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70" w:rsidRDefault="009E2A70" w:rsidP="009E2A70">
      <w:pPr>
        <w:jc w:val="center"/>
      </w:pPr>
      <w:r>
        <w:rPr>
          <w:noProof/>
          <w:lang w:val="nl-NL" w:eastAsia="nl-NL"/>
        </w:rPr>
        <w:drawing>
          <wp:inline distT="0" distB="0" distL="0" distR="0">
            <wp:extent cx="4526280" cy="942549"/>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logo green PMS 383c 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5003" cy="942283"/>
                    </a:xfrm>
                    <a:prstGeom prst="rect">
                      <a:avLst/>
                    </a:prstGeom>
                  </pic:spPr>
                </pic:pic>
              </a:graphicData>
            </a:graphic>
          </wp:inline>
        </w:drawing>
      </w:r>
    </w:p>
    <w:p w:rsidR="009E2A70" w:rsidRPr="009E2A70" w:rsidRDefault="009E2A70" w:rsidP="009E2A70">
      <w:pPr>
        <w:pStyle w:val="Geenafstand"/>
        <w:jc w:val="center"/>
        <w:rPr>
          <w:b/>
          <w:sz w:val="28"/>
          <w:szCs w:val="28"/>
        </w:rPr>
      </w:pPr>
      <w:r w:rsidRPr="009E2A70">
        <w:rPr>
          <w:b/>
          <w:sz w:val="28"/>
          <w:szCs w:val="28"/>
        </w:rPr>
        <w:t>BERGEN CS</w:t>
      </w:r>
    </w:p>
    <w:p w:rsidR="009E2A70" w:rsidRPr="009E2A70" w:rsidRDefault="009E2A70" w:rsidP="009E2A70">
      <w:pPr>
        <w:pStyle w:val="Geenafstand"/>
        <w:jc w:val="center"/>
        <w:rPr>
          <w:b/>
          <w:sz w:val="28"/>
          <w:szCs w:val="28"/>
        </w:rPr>
      </w:pPr>
      <w:r w:rsidRPr="009E2A70">
        <w:rPr>
          <w:b/>
          <w:sz w:val="28"/>
          <w:szCs w:val="28"/>
        </w:rPr>
        <w:t>MANUAL / AUFBAUANLEITUNG / OPZETSCHEMA / MANUAL</w:t>
      </w:r>
    </w:p>
    <w:p w:rsidR="009E2A70" w:rsidRPr="009E2A70" w:rsidRDefault="009E2A70">
      <w:pPr>
        <w:rPr>
          <w:b/>
        </w:rPr>
      </w:pPr>
      <w:r w:rsidRPr="009E2A70">
        <w:rPr>
          <w:b/>
        </w:rPr>
        <w:t>(D)</w:t>
      </w:r>
    </w:p>
    <w:p w:rsidR="00AD22E8" w:rsidRDefault="00AD22E8">
      <w:r>
        <w:t>Sehr geehrter Kunde</w:t>
      </w:r>
    </w:p>
    <w:p w:rsidR="00AD22E8" w:rsidRDefault="00AD22E8" w:rsidP="009E2A70">
      <w:pPr>
        <w:pStyle w:val="Geenafstand"/>
      </w:pPr>
      <w:r>
        <w:t xml:space="preserve">Vielen Dank das sie sich für unser Vorzelt Bergen CS </w:t>
      </w:r>
      <w:r w:rsidR="003E4719">
        <w:t xml:space="preserve">der Marke Eurotrail </w:t>
      </w:r>
      <w:r>
        <w:t>entschieden haben.</w:t>
      </w:r>
    </w:p>
    <w:p w:rsidR="00AD22E8" w:rsidRDefault="003E4719" w:rsidP="009E2A70">
      <w:pPr>
        <w:pStyle w:val="Geenafstand"/>
      </w:pPr>
      <w:r>
        <w:t>Das Zelt besteht aus folgenden T</w:t>
      </w:r>
      <w:r w:rsidR="00AD22E8">
        <w:t>eilen:</w:t>
      </w:r>
    </w:p>
    <w:p w:rsidR="00AD22E8" w:rsidRDefault="00AD22E8" w:rsidP="009E2A70">
      <w:pPr>
        <w:pStyle w:val="Geenafstand"/>
      </w:pPr>
      <w:r>
        <w:t>2 x Seitenwand</w:t>
      </w:r>
    </w:p>
    <w:p w:rsidR="00AD22E8" w:rsidRDefault="00AD22E8" w:rsidP="009E2A70">
      <w:pPr>
        <w:pStyle w:val="Geenafstand"/>
      </w:pPr>
      <w:r>
        <w:t>1 x Vorderwand</w:t>
      </w:r>
    </w:p>
    <w:p w:rsidR="00AD22E8" w:rsidRDefault="00AD22E8" w:rsidP="009E2A70">
      <w:pPr>
        <w:pStyle w:val="Geenafstand"/>
      </w:pPr>
      <w:r>
        <w:t xml:space="preserve">2 x </w:t>
      </w:r>
      <w:proofErr w:type="spellStart"/>
      <w:r>
        <w:t>Rafterstange</w:t>
      </w:r>
      <w:proofErr w:type="spellEnd"/>
    </w:p>
    <w:p w:rsidR="00AD22E8" w:rsidRDefault="00AD22E8" w:rsidP="009E2A70">
      <w:pPr>
        <w:pStyle w:val="Geenafstand"/>
      </w:pPr>
      <w:r>
        <w:t>1 x Zubehörbeutel mit Abspanngummis. Heringe gehören nicht zum Lieferumfang.</w:t>
      </w:r>
    </w:p>
    <w:p w:rsidR="00AD22E8" w:rsidRDefault="00AD22E8" w:rsidP="009E2A70">
      <w:pPr>
        <w:pStyle w:val="Geenafstand"/>
      </w:pPr>
      <w:r>
        <w:t xml:space="preserve">Dieses Zelt passt ausschließlich an die </w:t>
      </w:r>
      <w:proofErr w:type="spellStart"/>
      <w:r>
        <w:t>Fiamma</w:t>
      </w:r>
      <w:proofErr w:type="spellEnd"/>
      <w:r>
        <w:t xml:space="preserve"> </w:t>
      </w:r>
      <w:proofErr w:type="spellStart"/>
      <w:r>
        <w:t>Caravanstore</w:t>
      </w:r>
      <w:proofErr w:type="spellEnd"/>
      <w:r>
        <w:t xml:space="preserve"> mit einem Auszug von 225 cm.</w:t>
      </w:r>
    </w:p>
    <w:p w:rsidR="009E2A70" w:rsidRDefault="009E2A70" w:rsidP="009E2A70">
      <w:pPr>
        <w:pStyle w:val="Geenafstand"/>
      </w:pPr>
    </w:p>
    <w:p w:rsidR="00AD22E8" w:rsidRPr="009E2A70" w:rsidRDefault="00AD22E8" w:rsidP="009E2A70">
      <w:pPr>
        <w:pStyle w:val="Geenafstand"/>
        <w:rPr>
          <w:b/>
        </w:rPr>
      </w:pPr>
      <w:r w:rsidRPr="009E2A70">
        <w:rPr>
          <w:b/>
        </w:rPr>
        <w:t>Zum Aufbau:</w:t>
      </w:r>
      <w:r w:rsidR="009E2A70" w:rsidRPr="009E2A70">
        <w:rPr>
          <w:b/>
          <w:noProof/>
          <w:lang w:val="nl-NL" w:eastAsia="nl-NL"/>
        </w:rPr>
        <w:t xml:space="preserve"> </w:t>
      </w:r>
    </w:p>
    <w:p w:rsidR="00AD22E8" w:rsidRDefault="00AD22E8" w:rsidP="009E2A70">
      <w:pPr>
        <w:pStyle w:val="Geenafstand"/>
      </w:pPr>
      <w:r>
        <w:t xml:space="preserve">Wenn sie ihre </w:t>
      </w:r>
      <w:proofErr w:type="spellStart"/>
      <w:r>
        <w:t>Caravanstore</w:t>
      </w:r>
      <w:proofErr w:type="spellEnd"/>
      <w:r>
        <w:t xml:space="preserve"> (CS) aufgebaut haben nehmen sie ein Seitenteil und schieben die </w:t>
      </w:r>
      <w:proofErr w:type="spellStart"/>
      <w:r>
        <w:t>Rafterstange</w:t>
      </w:r>
      <w:proofErr w:type="spellEnd"/>
      <w:r>
        <w:t xml:space="preserve"> in den Hohlsaum am oberen Ende. Hierbei zeigt die Spitze der </w:t>
      </w:r>
      <w:proofErr w:type="spellStart"/>
      <w:r>
        <w:t>Rafterstange</w:t>
      </w:r>
      <w:proofErr w:type="spellEnd"/>
      <w:r>
        <w:t xml:space="preserve"> nach vorne zum Rohr der CS. Wenn sich im Sack der CS eine 2. Stangenaufnahme befindet müssen sie das Gummi an der </w:t>
      </w:r>
      <w:proofErr w:type="spellStart"/>
      <w:r>
        <w:t>Rafterstange</w:t>
      </w:r>
      <w:proofErr w:type="spellEnd"/>
      <w:r>
        <w:t xml:space="preserve"> abziehen.</w:t>
      </w:r>
    </w:p>
    <w:p w:rsidR="00E6343A" w:rsidRDefault="00AD22E8" w:rsidP="009E2A70">
      <w:pPr>
        <w:pStyle w:val="Geenafstand"/>
      </w:pPr>
      <w:r>
        <w:t xml:space="preserve">Positionieren sie nun die </w:t>
      </w:r>
      <w:proofErr w:type="spellStart"/>
      <w:r>
        <w:t>Rafterstange</w:t>
      </w:r>
      <w:proofErr w:type="spellEnd"/>
      <w:r>
        <w:t xml:space="preserve"> in der Halte</w:t>
      </w:r>
      <w:r w:rsidR="003E4719">
        <w:t>rung im Sack. Für die</w:t>
      </w:r>
      <w:r>
        <w:t xml:space="preserve"> Spitze der Stange befindet sich im vorderen Rohr der CS ein Loch. Dann </w:t>
      </w:r>
      <w:r w:rsidR="003E4719">
        <w:t xml:space="preserve">spannen sie die Stange. An dem Hohlsaum </w:t>
      </w:r>
      <w:r w:rsidR="00E6343A">
        <w:t xml:space="preserve">der Seitenwand befindet sich </w:t>
      </w:r>
      <w:r w:rsidR="003E4719">
        <w:t xml:space="preserve">an der Fahrzeugseite </w:t>
      </w:r>
      <w:r w:rsidR="00E6343A">
        <w:t>ein Klettstreifen. Wenn sie diesen hinter die Stange klemmen kann die Seitenw</w:t>
      </w:r>
      <w:r w:rsidR="003E4719">
        <w:t>and auch nicht nac</w:t>
      </w:r>
      <w:r w:rsidR="00E6343A">
        <w:t>h vorne rutschen. Stellen sie jetzt die Höhe am vorderen Bein der Markise ein. Der Erdstreifen sollte vorne und hinten etwa die gleiche Höhe haben. Machen sie dies nun auch mit der 2. Seitenwand.</w:t>
      </w:r>
    </w:p>
    <w:p w:rsidR="00AD22E8" w:rsidRDefault="00E6343A" w:rsidP="009E2A70">
      <w:pPr>
        <w:pStyle w:val="Geenafstand"/>
      </w:pPr>
      <w:r>
        <w:t xml:space="preserve">Als nächstes ziehen sie die Vorderwand in die </w:t>
      </w:r>
      <w:proofErr w:type="spellStart"/>
      <w:r>
        <w:t>Kederschiene</w:t>
      </w:r>
      <w:proofErr w:type="spellEnd"/>
      <w:r>
        <w:t xml:space="preserve"> der CS. Verbinden sie nun</w:t>
      </w:r>
      <w:r w:rsidR="00D7591D">
        <w:t xml:space="preserve"> die Vorder- und Seitenwände mittels </w:t>
      </w:r>
      <w:proofErr w:type="spellStart"/>
      <w:r w:rsidR="00D7591D">
        <w:t>Reißverschluß</w:t>
      </w:r>
      <w:proofErr w:type="spellEnd"/>
      <w:r w:rsidR="00D7591D">
        <w:t>. Vorne an den Seitenwänden befinden sich 3 Klettstreifen.</w:t>
      </w:r>
      <w:r w:rsidR="003E4719">
        <w:t xml:space="preserve"> Mit diesen werden d</w:t>
      </w:r>
      <w:r w:rsidR="00D7591D">
        <w:t xml:space="preserve">ie Wände an den senkrechten Stangen fixiert. </w:t>
      </w:r>
    </w:p>
    <w:p w:rsidR="009E2A70" w:rsidRDefault="009E2A70" w:rsidP="009E2A70">
      <w:pPr>
        <w:pStyle w:val="Geenafstand"/>
      </w:pPr>
    </w:p>
    <w:p w:rsidR="00881E25" w:rsidRDefault="00881E25" w:rsidP="009E2A70">
      <w:pPr>
        <w:pStyle w:val="Geenafstand"/>
      </w:pPr>
      <w:r>
        <w:t xml:space="preserve">Die mitgelieferten Abspanngummis werden jetzt an die angenähten Ankerhacken gehängt. </w:t>
      </w:r>
    </w:p>
    <w:p w:rsidR="00881E25" w:rsidRDefault="00881E25" w:rsidP="009E2A70">
      <w:pPr>
        <w:pStyle w:val="Geenafstand"/>
      </w:pPr>
      <w:r>
        <w:t>Befestigen sie zuerst die beiden Heringe am Wohnwagen und dann die beiden Ecken vorne am Zelt. Danach können sie die restlichen Heringe in beliebiger Reihenfolge einschlagen. Beim Abspannen müssen alle Reißverschlüsse geschlossen sein.</w:t>
      </w:r>
    </w:p>
    <w:p w:rsidR="001A4134" w:rsidRDefault="00881E25" w:rsidP="009E2A70">
      <w:pPr>
        <w:pStyle w:val="Geenafstand"/>
      </w:pPr>
      <w:r>
        <w:t xml:space="preserve">An der Wohnwagenseite </w:t>
      </w:r>
      <w:r w:rsidR="001A4134">
        <w:t>der Seitenwand sind zusätzliche Klettbänder angenäht. Diese sind für die Fixierung einer optionalen Andruckstange.</w:t>
      </w:r>
    </w:p>
    <w:p w:rsidR="00AD55CE" w:rsidRDefault="00AD55CE" w:rsidP="009E2A70">
      <w:pPr>
        <w:pStyle w:val="Geenafstand"/>
      </w:pPr>
    </w:p>
    <w:p w:rsidR="00881E25" w:rsidRDefault="001A4134" w:rsidP="009E2A70">
      <w:pPr>
        <w:pStyle w:val="Geenafstand"/>
      </w:pPr>
      <w:r>
        <w:t>Bitte sichern sie Ihre Markise und das Zelt vor Wind mit zusätzlichen</w:t>
      </w:r>
      <w:r w:rsidR="00881E25">
        <w:t xml:space="preserve"> </w:t>
      </w:r>
      <w:r>
        <w:t>Sturmgurten oder Seilen.</w:t>
      </w:r>
    </w:p>
    <w:p w:rsidR="001A4134" w:rsidRDefault="001A4134" w:rsidP="009E2A70">
      <w:pPr>
        <w:pStyle w:val="Geenafstand"/>
      </w:pPr>
      <w:r>
        <w:t>So behalten sie lange viel freund</w:t>
      </w:r>
      <w:r w:rsidR="003E4719">
        <w:t>e</w:t>
      </w:r>
      <w:r>
        <w:t xml:space="preserve"> an ihrem neuen Zelt.</w:t>
      </w:r>
    </w:p>
    <w:p w:rsidR="00AD55CE" w:rsidRDefault="00AD55CE" w:rsidP="009E2A70">
      <w:pPr>
        <w:pStyle w:val="Geenafstand"/>
      </w:pPr>
    </w:p>
    <w:p w:rsidR="001A4134" w:rsidRDefault="001A4134" w:rsidP="009E2A70">
      <w:pPr>
        <w:pStyle w:val="Geenafstand"/>
      </w:pPr>
      <w:r>
        <w:t>Das Team der Marke Eurotrail wünscht ihnen einen schönen Urlaub.</w:t>
      </w:r>
    </w:p>
    <w:p w:rsidR="00AB46FC" w:rsidRDefault="009E2A70">
      <w:r>
        <w:rPr>
          <w:noProof/>
          <w:lang w:val="nl-NL" w:eastAsia="nl-NL"/>
        </w:rPr>
        <w:drawing>
          <wp:inline distT="0" distB="0" distL="0" distR="0" wp14:anchorId="6485FD15" wp14:editId="034B0B9D">
            <wp:extent cx="1497362" cy="1118400"/>
            <wp:effectExtent l="0" t="0" r="762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728" cy="1118673"/>
                    </a:xfrm>
                    <a:prstGeom prst="rect">
                      <a:avLst/>
                    </a:prstGeom>
                  </pic:spPr>
                </pic:pic>
              </a:graphicData>
            </a:graphic>
          </wp:inline>
        </w:drawing>
      </w:r>
      <w:r>
        <w:rPr>
          <w:noProof/>
          <w:lang w:val="nl-NL" w:eastAsia="nl-NL"/>
        </w:rPr>
        <w:drawing>
          <wp:inline distT="0" distB="0" distL="0" distR="0" wp14:anchorId="7109389C" wp14:editId="09CDA9D2">
            <wp:extent cx="1499689" cy="1120140"/>
            <wp:effectExtent l="0" t="0" r="571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inside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829" cy="1124726"/>
                    </a:xfrm>
                    <a:prstGeom prst="rect">
                      <a:avLst/>
                    </a:prstGeom>
                  </pic:spPr>
                </pic:pic>
              </a:graphicData>
            </a:graphic>
          </wp:inline>
        </w:drawing>
      </w:r>
      <w:r>
        <w:rPr>
          <w:noProof/>
          <w:lang w:val="nl-NL" w:eastAsia="nl-NL"/>
        </w:rPr>
        <w:drawing>
          <wp:inline distT="0" distB="0" distL="0" distR="0" wp14:anchorId="57F06AA5" wp14:editId="3D381F99">
            <wp:extent cx="1562100" cy="109443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open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151" cy="1093769"/>
                    </a:xfrm>
                    <a:prstGeom prst="rect">
                      <a:avLst/>
                    </a:prstGeom>
                  </pic:spPr>
                </pic:pic>
              </a:graphicData>
            </a:graphic>
          </wp:inline>
        </w:drawing>
      </w:r>
    </w:p>
    <w:p w:rsidR="00AD55CE" w:rsidRPr="00AD55CE" w:rsidRDefault="00AD55CE" w:rsidP="00AB46FC">
      <w:pPr>
        <w:rPr>
          <w:b/>
          <w:lang w:val="en-US"/>
        </w:rPr>
      </w:pPr>
      <w:r w:rsidRPr="00AD55CE">
        <w:rPr>
          <w:b/>
          <w:lang w:val="en-US"/>
        </w:rPr>
        <w:lastRenderedPageBreak/>
        <w:t>(GB)</w:t>
      </w:r>
    </w:p>
    <w:p w:rsidR="00AB46FC" w:rsidRDefault="00AB46FC" w:rsidP="00AD55CE">
      <w:pPr>
        <w:pStyle w:val="Geenafstand"/>
        <w:rPr>
          <w:lang w:val="en-US"/>
        </w:rPr>
      </w:pPr>
      <w:r w:rsidRPr="00AB46FC">
        <w:rPr>
          <w:lang w:val="en-US"/>
        </w:rPr>
        <w:t>Thank you for choosing our awning Bergen CS branded Euro Trail.</w:t>
      </w:r>
    </w:p>
    <w:p w:rsidR="00AD55CE" w:rsidRPr="00AB46FC" w:rsidRDefault="00AD55CE" w:rsidP="00AD55CE">
      <w:pPr>
        <w:pStyle w:val="Geenafstand"/>
        <w:rPr>
          <w:lang w:val="en-US"/>
        </w:rPr>
      </w:pPr>
    </w:p>
    <w:p w:rsidR="00AB46FC" w:rsidRPr="00AB46FC" w:rsidRDefault="00AB46FC" w:rsidP="00AD55CE">
      <w:pPr>
        <w:pStyle w:val="Geenafstand"/>
        <w:rPr>
          <w:lang w:val="en-US"/>
        </w:rPr>
      </w:pPr>
      <w:r w:rsidRPr="00AB46FC">
        <w:rPr>
          <w:lang w:val="en-US"/>
        </w:rPr>
        <w:t>The tent consists of the following parts:</w:t>
      </w:r>
    </w:p>
    <w:p w:rsidR="00AB46FC" w:rsidRPr="00AB46FC" w:rsidRDefault="00AB46FC" w:rsidP="00AD55CE">
      <w:pPr>
        <w:pStyle w:val="Geenafstand"/>
        <w:rPr>
          <w:lang w:val="en-US"/>
        </w:rPr>
      </w:pPr>
      <w:r w:rsidRPr="00AB46FC">
        <w:rPr>
          <w:lang w:val="en-US"/>
        </w:rPr>
        <w:t>2 x side wall</w:t>
      </w:r>
    </w:p>
    <w:p w:rsidR="00AB46FC" w:rsidRPr="00AB46FC" w:rsidRDefault="00AB46FC" w:rsidP="00AD55CE">
      <w:pPr>
        <w:pStyle w:val="Geenafstand"/>
        <w:rPr>
          <w:lang w:val="en-US"/>
        </w:rPr>
      </w:pPr>
      <w:r w:rsidRPr="00AB46FC">
        <w:rPr>
          <w:lang w:val="en-US"/>
        </w:rPr>
        <w:t>1 x front wall</w:t>
      </w:r>
    </w:p>
    <w:p w:rsidR="00AB46FC" w:rsidRPr="00AB46FC" w:rsidRDefault="00AB46FC" w:rsidP="00AD55CE">
      <w:pPr>
        <w:pStyle w:val="Geenafstand"/>
        <w:rPr>
          <w:lang w:val="en-US"/>
        </w:rPr>
      </w:pPr>
      <w:r w:rsidRPr="00AB46FC">
        <w:rPr>
          <w:lang w:val="en-US"/>
        </w:rPr>
        <w:t>2 x Rafter</w:t>
      </w:r>
      <w:r w:rsidR="000631FB">
        <w:rPr>
          <w:lang w:val="en-US"/>
        </w:rPr>
        <w:t xml:space="preserve"> pole</w:t>
      </w:r>
    </w:p>
    <w:p w:rsidR="00AB46FC" w:rsidRPr="00AB46FC" w:rsidRDefault="00AB46FC" w:rsidP="00AD55CE">
      <w:pPr>
        <w:pStyle w:val="Geenafstand"/>
        <w:rPr>
          <w:lang w:val="en-US"/>
        </w:rPr>
      </w:pPr>
      <w:r w:rsidRPr="00AB46FC">
        <w:rPr>
          <w:lang w:val="en-US"/>
        </w:rPr>
        <w:t xml:space="preserve">1 x accessory bag with </w:t>
      </w:r>
      <w:r w:rsidR="006509EB">
        <w:rPr>
          <w:lang w:val="en-US"/>
        </w:rPr>
        <w:t>rubber tension straps</w:t>
      </w:r>
      <w:r w:rsidRPr="00AB46FC">
        <w:rPr>
          <w:lang w:val="en-US"/>
        </w:rPr>
        <w:t>. Pegs are not included.</w:t>
      </w:r>
    </w:p>
    <w:p w:rsidR="00AD55CE" w:rsidRDefault="00AD55CE" w:rsidP="00AD55CE">
      <w:pPr>
        <w:pStyle w:val="Geenafstand"/>
        <w:rPr>
          <w:lang w:val="en-US"/>
        </w:rPr>
      </w:pPr>
    </w:p>
    <w:p w:rsidR="00AB46FC" w:rsidRPr="00AB46FC" w:rsidRDefault="00AB46FC" w:rsidP="00AD55CE">
      <w:pPr>
        <w:pStyle w:val="Geenafstand"/>
        <w:rPr>
          <w:lang w:val="en-US"/>
        </w:rPr>
      </w:pPr>
      <w:r w:rsidRPr="00AB46FC">
        <w:rPr>
          <w:lang w:val="en-US"/>
        </w:rPr>
        <w:t xml:space="preserve">This tent fits exclusively to the </w:t>
      </w:r>
      <w:proofErr w:type="spellStart"/>
      <w:r w:rsidRPr="00AB46FC">
        <w:rPr>
          <w:lang w:val="en-US"/>
        </w:rPr>
        <w:t>Fiamma</w:t>
      </w:r>
      <w:proofErr w:type="spellEnd"/>
      <w:r w:rsidRPr="00AB46FC">
        <w:rPr>
          <w:lang w:val="en-US"/>
        </w:rPr>
        <w:t xml:space="preserve"> </w:t>
      </w:r>
      <w:proofErr w:type="spellStart"/>
      <w:r w:rsidRPr="00AB46FC">
        <w:rPr>
          <w:lang w:val="en-US"/>
        </w:rPr>
        <w:t>Caravanstore</w:t>
      </w:r>
      <w:proofErr w:type="spellEnd"/>
      <w:r w:rsidRPr="00AB46FC">
        <w:rPr>
          <w:lang w:val="en-US"/>
        </w:rPr>
        <w:t xml:space="preserve"> with an excerpt of 225 cm.</w:t>
      </w:r>
    </w:p>
    <w:p w:rsidR="00AD55CE" w:rsidRDefault="00AD55CE" w:rsidP="00AD55CE">
      <w:pPr>
        <w:pStyle w:val="Geenafstand"/>
        <w:rPr>
          <w:lang w:val="en-US"/>
        </w:rPr>
      </w:pPr>
    </w:p>
    <w:p w:rsidR="00AB46FC" w:rsidRPr="00AB46FC" w:rsidRDefault="00AD55CE" w:rsidP="00AD55CE">
      <w:pPr>
        <w:pStyle w:val="Geenafstand"/>
        <w:rPr>
          <w:lang w:val="en-US"/>
        </w:rPr>
      </w:pPr>
      <w:r>
        <w:rPr>
          <w:lang w:val="en-US"/>
        </w:rPr>
        <w:t>Manual:</w:t>
      </w:r>
    </w:p>
    <w:p w:rsidR="00AB46FC" w:rsidRDefault="00AD55CE" w:rsidP="00AD55CE">
      <w:pPr>
        <w:pStyle w:val="Geenafstand"/>
        <w:rPr>
          <w:lang w:val="en-US"/>
        </w:rPr>
      </w:pPr>
      <w:r>
        <w:rPr>
          <w:lang w:val="en-US"/>
        </w:rPr>
        <w:t xml:space="preserve">Place the </w:t>
      </w:r>
      <w:proofErr w:type="spellStart"/>
      <w:r w:rsidR="00AB46FC" w:rsidRPr="00AB46FC">
        <w:rPr>
          <w:lang w:val="en-US"/>
        </w:rPr>
        <w:t>Caravanstore</w:t>
      </w:r>
      <w:proofErr w:type="spellEnd"/>
      <w:r w:rsidR="00AB46FC" w:rsidRPr="00AB46FC">
        <w:rPr>
          <w:lang w:val="en-US"/>
        </w:rPr>
        <w:t xml:space="preserve"> (CS)</w:t>
      </w:r>
      <w:r>
        <w:rPr>
          <w:lang w:val="en-US"/>
        </w:rPr>
        <w:t xml:space="preserve">. </w:t>
      </w:r>
      <w:r w:rsidR="00AB46FC" w:rsidRPr="00AB46FC">
        <w:rPr>
          <w:lang w:val="en-US"/>
        </w:rPr>
        <w:t xml:space="preserve">Take a side panel and </w:t>
      </w:r>
      <w:r>
        <w:rPr>
          <w:lang w:val="en-US"/>
        </w:rPr>
        <w:t>insert</w:t>
      </w:r>
      <w:r w:rsidR="00AB46FC" w:rsidRPr="00AB46FC">
        <w:rPr>
          <w:lang w:val="en-US"/>
        </w:rPr>
        <w:t xml:space="preserve"> the Rafter</w:t>
      </w:r>
      <w:r>
        <w:rPr>
          <w:lang w:val="en-US"/>
        </w:rPr>
        <w:t xml:space="preserve"> pole</w:t>
      </w:r>
      <w:r w:rsidR="00AB46FC" w:rsidRPr="00AB46FC">
        <w:rPr>
          <w:lang w:val="en-US"/>
        </w:rPr>
        <w:t xml:space="preserve"> into the </w:t>
      </w:r>
      <w:r>
        <w:rPr>
          <w:lang w:val="en-US"/>
        </w:rPr>
        <w:t xml:space="preserve">sleeve </w:t>
      </w:r>
      <w:r w:rsidR="00AB46FC" w:rsidRPr="00AB46FC">
        <w:rPr>
          <w:lang w:val="en-US"/>
        </w:rPr>
        <w:t xml:space="preserve">at the </w:t>
      </w:r>
      <w:r>
        <w:rPr>
          <w:lang w:val="en-US"/>
        </w:rPr>
        <w:t>top. The tip of the pole should be to the front.</w:t>
      </w:r>
      <w:r w:rsidR="00AB46FC" w:rsidRPr="00AB46FC">
        <w:rPr>
          <w:lang w:val="en-US"/>
        </w:rPr>
        <w:t xml:space="preserve"> If there is a second pole receiver in the sack of the CS you must unplug the rubber </w:t>
      </w:r>
      <w:r>
        <w:rPr>
          <w:lang w:val="en-US"/>
        </w:rPr>
        <w:t xml:space="preserve">from </w:t>
      </w:r>
      <w:r w:rsidR="00AB46FC" w:rsidRPr="00AB46FC">
        <w:rPr>
          <w:lang w:val="en-US"/>
        </w:rPr>
        <w:t>the Rafter</w:t>
      </w:r>
      <w:r>
        <w:rPr>
          <w:lang w:val="en-US"/>
        </w:rPr>
        <w:t xml:space="preserve"> pole</w:t>
      </w:r>
      <w:r w:rsidR="00AB46FC" w:rsidRPr="00AB46FC">
        <w:rPr>
          <w:lang w:val="en-US"/>
        </w:rPr>
        <w:t>.</w:t>
      </w:r>
    </w:p>
    <w:p w:rsidR="00AD55CE" w:rsidRPr="00AB46FC" w:rsidRDefault="00AD55CE" w:rsidP="00AD55CE">
      <w:pPr>
        <w:pStyle w:val="Geenafstand"/>
        <w:rPr>
          <w:lang w:val="en-US"/>
        </w:rPr>
      </w:pPr>
    </w:p>
    <w:p w:rsidR="00AD55CE" w:rsidRDefault="00AB46FC" w:rsidP="00AD55CE">
      <w:pPr>
        <w:pStyle w:val="Geenafstand"/>
        <w:rPr>
          <w:lang w:val="en-US"/>
        </w:rPr>
      </w:pPr>
      <w:r w:rsidRPr="00AB46FC">
        <w:rPr>
          <w:lang w:val="en-US"/>
        </w:rPr>
        <w:t>Now position the Rafter</w:t>
      </w:r>
      <w:r w:rsidR="00AD55CE">
        <w:rPr>
          <w:lang w:val="en-US"/>
        </w:rPr>
        <w:t xml:space="preserve"> pole </w:t>
      </w:r>
      <w:r w:rsidRPr="00AB46FC">
        <w:rPr>
          <w:lang w:val="en-US"/>
        </w:rPr>
        <w:t xml:space="preserve">in the holder in the sack. </w:t>
      </w:r>
      <w:r w:rsidR="00AD55CE">
        <w:rPr>
          <w:lang w:val="en-US"/>
        </w:rPr>
        <w:t xml:space="preserve">Place the tip of the pole into </w:t>
      </w:r>
      <w:r w:rsidRPr="00AB46FC">
        <w:rPr>
          <w:lang w:val="en-US"/>
        </w:rPr>
        <w:t xml:space="preserve">the front tube of CS </w:t>
      </w:r>
      <w:r w:rsidR="00AD55CE">
        <w:rPr>
          <w:lang w:val="en-US"/>
        </w:rPr>
        <w:t xml:space="preserve">where there is a small </w:t>
      </w:r>
      <w:r w:rsidRPr="00AB46FC">
        <w:rPr>
          <w:lang w:val="en-US"/>
        </w:rPr>
        <w:t>hole</w:t>
      </w:r>
      <w:r w:rsidR="00AD55CE">
        <w:rPr>
          <w:lang w:val="en-US"/>
        </w:rPr>
        <w:t xml:space="preserve">. </w:t>
      </w:r>
      <w:r w:rsidRPr="00AB46FC">
        <w:rPr>
          <w:lang w:val="en-US"/>
        </w:rPr>
        <w:t xml:space="preserve">Then </w:t>
      </w:r>
      <w:r w:rsidR="00AD55CE">
        <w:rPr>
          <w:lang w:val="en-US"/>
        </w:rPr>
        <w:t>pull the pole straight.</w:t>
      </w:r>
      <w:r w:rsidRPr="00AB46FC">
        <w:rPr>
          <w:lang w:val="en-US"/>
        </w:rPr>
        <w:t xml:space="preserve"> </w:t>
      </w:r>
    </w:p>
    <w:p w:rsidR="00AD55CE" w:rsidRDefault="00AD55CE" w:rsidP="00AD55CE">
      <w:pPr>
        <w:pStyle w:val="Geenafstand"/>
        <w:rPr>
          <w:lang w:val="en-US"/>
        </w:rPr>
      </w:pPr>
    </w:p>
    <w:p w:rsidR="00BA4A87" w:rsidRDefault="00AB46FC" w:rsidP="00AD55CE">
      <w:pPr>
        <w:pStyle w:val="Geenafstand"/>
        <w:rPr>
          <w:lang w:val="en-US"/>
        </w:rPr>
      </w:pPr>
      <w:r w:rsidRPr="00AB46FC">
        <w:rPr>
          <w:lang w:val="en-US"/>
        </w:rPr>
        <w:t xml:space="preserve">Located at the </w:t>
      </w:r>
      <w:r w:rsidR="00BA4A87">
        <w:rPr>
          <w:lang w:val="en-US"/>
        </w:rPr>
        <w:t xml:space="preserve">end of the pole sleeve </w:t>
      </w:r>
      <w:r w:rsidR="00182581">
        <w:rPr>
          <w:lang w:val="en-US"/>
        </w:rPr>
        <w:t>from the side panel (at</w:t>
      </w:r>
      <w:r w:rsidRPr="00AB46FC">
        <w:rPr>
          <w:lang w:val="en-US"/>
        </w:rPr>
        <w:t xml:space="preserve"> the vehicle</w:t>
      </w:r>
      <w:r w:rsidR="00BA4A87">
        <w:rPr>
          <w:lang w:val="en-US"/>
        </w:rPr>
        <w:t xml:space="preserve"> </w:t>
      </w:r>
      <w:r w:rsidR="00182581">
        <w:rPr>
          <w:lang w:val="en-US"/>
        </w:rPr>
        <w:t xml:space="preserve">side) </w:t>
      </w:r>
      <w:r w:rsidR="00BA4A87">
        <w:rPr>
          <w:lang w:val="en-US"/>
        </w:rPr>
        <w:t xml:space="preserve">there is a </w:t>
      </w:r>
      <w:proofErr w:type="spellStart"/>
      <w:r w:rsidR="00BA4A87">
        <w:rPr>
          <w:lang w:val="en-US"/>
        </w:rPr>
        <w:t>v</w:t>
      </w:r>
      <w:r w:rsidRPr="00AB46FC">
        <w:rPr>
          <w:lang w:val="en-US"/>
        </w:rPr>
        <w:t>elcro</w:t>
      </w:r>
      <w:proofErr w:type="spellEnd"/>
      <w:r w:rsidRPr="00AB46FC">
        <w:rPr>
          <w:lang w:val="en-US"/>
        </w:rPr>
        <w:t xml:space="preserve"> strip. </w:t>
      </w:r>
      <w:r w:rsidR="00BA4A87">
        <w:rPr>
          <w:lang w:val="en-US"/>
        </w:rPr>
        <w:t xml:space="preserve">Place this </w:t>
      </w:r>
      <w:proofErr w:type="spellStart"/>
      <w:r w:rsidR="00BA4A87">
        <w:rPr>
          <w:lang w:val="en-US"/>
        </w:rPr>
        <w:t>velcro</w:t>
      </w:r>
      <w:proofErr w:type="spellEnd"/>
      <w:r w:rsidR="00BA4A87">
        <w:rPr>
          <w:lang w:val="en-US"/>
        </w:rPr>
        <w:t xml:space="preserve"> behind the pole it will keep the side panel in place and prevents it from slipping </w:t>
      </w:r>
      <w:r w:rsidRPr="00AB46FC">
        <w:rPr>
          <w:lang w:val="en-US"/>
        </w:rPr>
        <w:t xml:space="preserve">forward. </w:t>
      </w:r>
    </w:p>
    <w:p w:rsidR="00BA4A87" w:rsidRDefault="00BA4A87" w:rsidP="00AD55CE">
      <w:pPr>
        <w:pStyle w:val="Geenafstand"/>
        <w:rPr>
          <w:lang w:val="en-US"/>
        </w:rPr>
      </w:pPr>
    </w:p>
    <w:p w:rsidR="00AB46FC" w:rsidRDefault="00AB46FC" w:rsidP="00AD55CE">
      <w:pPr>
        <w:pStyle w:val="Geenafstand"/>
        <w:rPr>
          <w:lang w:val="en-US"/>
        </w:rPr>
      </w:pPr>
      <w:r w:rsidRPr="00AB46FC">
        <w:rPr>
          <w:lang w:val="en-US"/>
        </w:rPr>
        <w:t xml:space="preserve">Now set the height at the front leg of the </w:t>
      </w:r>
      <w:r w:rsidR="00BA4A87">
        <w:rPr>
          <w:lang w:val="en-US"/>
        </w:rPr>
        <w:t xml:space="preserve">CS </w:t>
      </w:r>
      <w:r w:rsidRPr="00AB46FC">
        <w:rPr>
          <w:lang w:val="en-US"/>
        </w:rPr>
        <w:t>awning. The mud</w:t>
      </w:r>
      <w:r w:rsidR="00BA4A87">
        <w:rPr>
          <w:lang w:val="en-US"/>
        </w:rPr>
        <w:t xml:space="preserve"> flaps in</w:t>
      </w:r>
      <w:r w:rsidRPr="00AB46FC">
        <w:rPr>
          <w:lang w:val="en-US"/>
        </w:rPr>
        <w:t xml:space="preserve"> front and rear should </w:t>
      </w:r>
      <w:r w:rsidR="00BA4A87">
        <w:rPr>
          <w:lang w:val="en-US"/>
        </w:rPr>
        <w:t xml:space="preserve">be at about the </w:t>
      </w:r>
      <w:r w:rsidRPr="00AB46FC">
        <w:rPr>
          <w:lang w:val="en-US"/>
        </w:rPr>
        <w:t>same height. Do this now with the 2nd sidewall.</w:t>
      </w:r>
    </w:p>
    <w:p w:rsidR="00BA4A87" w:rsidRPr="00AB46FC" w:rsidRDefault="00BA4A87" w:rsidP="00AD55CE">
      <w:pPr>
        <w:pStyle w:val="Geenafstand"/>
        <w:rPr>
          <w:lang w:val="en-US"/>
        </w:rPr>
      </w:pPr>
    </w:p>
    <w:p w:rsidR="00182581" w:rsidRDefault="00AB46FC" w:rsidP="00AD55CE">
      <w:pPr>
        <w:pStyle w:val="Geenafstand"/>
        <w:rPr>
          <w:lang w:val="en-US"/>
        </w:rPr>
      </w:pPr>
      <w:r w:rsidRPr="00AB46FC">
        <w:rPr>
          <w:lang w:val="en-US"/>
        </w:rPr>
        <w:t xml:space="preserve">Next, pull the </w:t>
      </w:r>
      <w:r w:rsidR="00182581">
        <w:rPr>
          <w:lang w:val="en-US"/>
        </w:rPr>
        <w:t xml:space="preserve">front panel </w:t>
      </w:r>
      <w:r w:rsidRPr="00AB46FC">
        <w:rPr>
          <w:lang w:val="en-US"/>
        </w:rPr>
        <w:t>in</w:t>
      </w:r>
      <w:r w:rsidR="00182581">
        <w:rPr>
          <w:lang w:val="en-US"/>
        </w:rPr>
        <w:t xml:space="preserve">to </w:t>
      </w:r>
      <w:r w:rsidRPr="00AB46FC">
        <w:rPr>
          <w:lang w:val="en-US"/>
        </w:rPr>
        <w:t xml:space="preserve">the </w:t>
      </w:r>
      <w:r w:rsidR="00182581">
        <w:rPr>
          <w:lang w:val="en-US"/>
        </w:rPr>
        <w:t xml:space="preserve">profile </w:t>
      </w:r>
      <w:r w:rsidRPr="00AB46FC">
        <w:rPr>
          <w:lang w:val="en-US"/>
        </w:rPr>
        <w:t xml:space="preserve">rail of CS. Now connect the front and side </w:t>
      </w:r>
      <w:r w:rsidR="00182581">
        <w:rPr>
          <w:lang w:val="en-US"/>
        </w:rPr>
        <w:t>panels with the zipper.</w:t>
      </w:r>
      <w:r w:rsidRPr="00AB46FC">
        <w:rPr>
          <w:lang w:val="en-US"/>
        </w:rPr>
        <w:t xml:space="preserve"> </w:t>
      </w:r>
      <w:r w:rsidR="00182581">
        <w:rPr>
          <w:lang w:val="en-US"/>
        </w:rPr>
        <w:t>At the f</w:t>
      </w:r>
      <w:r w:rsidRPr="00AB46FC">
        <w:rPr>
          <w:lang w:val="en-US"/>
        </w:rPr>
        <w:t xml:space="preserve">ront </w:t>
      </w:r>
      <w:r w:rsidR="00182581">
        <w:rPr>
          <w:lang w:val="en-US"/>
        </w:rPr>
        <w:t xml:space="preserve">side of the side panels there </w:t>
      </w:r>
      <w:r w:rsidRPr="00AB46FC">
        <w:rPr>
          <w:lang w:val="en-US"/>
        </w:rPr>
        <w:t xml:space="preserve">are 3 </w:t>
      </w:r>
      <w:proofErr w:type="spellStart"/>
      <w:r w:rsidR="00182581">
        <w:rPr>
          <w:lang w:val="en-US"/>
        </w:rPr>
        <w:t>v</w:t>
      </w:r>
      <w:r w:rsidRPr="00AB46FC">
        <w:rPr>
          <w:lang w:val="en-US"/>
        </w:rPr>
        <w:t>elcro</w:t>
      </w:r>
      <w:proofErr w:type="spellEnd"/>
      <w:r w:rsidRPr="00AB46FC">
        <w:rPr>
          <w:lang w:val="en-US"/>
        </w:rPr>
        <w:t xml:space="preserve"> strips</w:t>
      </w:r>
      <w:r w:rsidR="00182581">
        <w:rPr>
          <w:lang w:val="en-US"/>
        </w:rPr>
        <w:t xml:space="preserve"> which you can use to fix the side panels to the CS legs. </w:t>
      </w:r>
    </w:p>
    <w:p w:rsidR="00AB46FC" w:rsidRPr="00AB46FC" w:rsidRDefault="00AB46FC" w:rsidP="00AD55CE">
      <w:pPr>
        <w:pStyle w:val="Geenafstand"/>
        <w:rPr>
          <w:lang w:val="en-US"/>
        </w:rPr>
      </w:pPr>
    </w:p>
    <w:p w:rsidR="006509EB" w:rsidRDefault="006509EB" w:rsidP="00AD55CE">
      <w:pPr>
        <w:pStyle w:val="Geenafstand"/>
        <w:rPr>
          <w:lang w:val="en-US"/>
        </w:rPr>
      </w:pPr>
      <w:r>
        <w:rPr>
          <w:lang w:val="en-US"/>
        </w:rPr>
        <w:t>Mount the (included) rubber tension straps to the anchors on the side and front panels.</w:t>
      </w:r>
    </w:p>
    <w:p w:rsidR="00AB46FC" w:rsidRPr="00AB46FC" w:rsidRDefault="00AB46FC" w:rsidP="00AD55CE">
      <w:pPr>
        <w:pStyle w:val="Geenafstand"/>
        <w:rPr>
          <w:lang w:val="en-US"/>
        </w:rPr>
      </w:pPr>
      <w:r w:rsidRPr="00AB46FC">
        <w:rPr>
          <w:lang w:val="en-US"/>
        </w:rPr>
        <w:t xml:space="preserve">First </w:t>
      </w:r>
      <w:r w:rsidR="006509EB">
        <w:rPr>
          <w:lang w:val="en-US"/>
        </w:rPr>
        <w:t xml:space="preserve">place </w:t>
      </w:r>
      <w:r w:rsidRPr="00AB46FC">
        <w:rPr>
          <w:lang w:val="en-US"/>
        </w:rPr>
        <w:t xml:space="preserve">two pegs </w:t>
      </w:r>
      <w:r w:rsidR="006509EB">
        <w:rPr>
          <w:lang w:val="en-US"/>
        </w:rPr>
        <w:t xml:space="preserve">at the caravan side </w:t>
      </w:r>
      <w:r w:rsidRPr="00AB46FC">
        <w:rPr>
          <w:lang w:val="en-US"/>
        </w:rPr>
        <w:t xml:space="preserve">and </w:t>
      </w:r>
      <w:r w:rsidR="006509EB">
        <w:rPr>
          <w:lang w:val="en-US"/>
        </w:rPr>
        <w:t xml:space="preserve">the </w:t>
      </w:r>
      <w:r w:rsidRPr="00AB46FC">
        <w:rPr>
          <w:lang w:val="en-US"/>
        </w:rPr>
        <w:t xml:space="preserve">two corners </w:t>
      </w:r>
      <w:r w:rsidR="006509EB">
        <w:rPr>
          <w:lang w:val="en-US"/>
        </w:rPr>
        <w:t xml:space="preserve">on  </w:t>
      </w:r>
      <w:r w:rsidRPr="00AB46FC">
        <w:rPr>
          <w:lang w:val="en-US"/>
        </w:rPr>
        <w:t>the front of the tent</w:t>
      </w:r>
      <w:r w:rsidR="006509EB">
        <w:rPr>
          <w:lang w:val="en-US"/>
        </w:rPr>
        <w:t>, than you can place the other pegs</w:t>
      </w:r>
      <w:r w:rsidRPr="00AB46FC">
        <w:rPr>
          <w:lang w:val="en-US"/>
        </w:rPr>
        <w:t xml:space="preserve">. When </w:t>
      </w:r>
      <w:r w:rsidR="006509EB">
        <w:rPr>
          <w:lang w:val="en-US"/>
        </w:rPr>
        <w:t xml:space="preserve">doing this </w:t>
      </w:r>
      <w:r w:rsidRPr="00AB46FC">
        <w:rPr>
          <w:lang w:val="en-US"/>
        </w:rPr>
        <w:t xml:space="preserve">all zips </w:t>
      </w:r>
      <w:r w:rsidR="006509EB">
        <w:rPr>
          <w:lang w:val="en-US"/>
        </w:rPr>
        <w:t xml:space="preserve">should be </w:t>
      </w:r>
      <w:r w:rsidRPr="00AB46FC">
        <w:rPr>
          <w:lang w:val="en-US"/>
        </w:rPr>
        <w:t>closed.</w:t>
      </w:r>
    </w:p>
    <w:p w:rsidR="00AB46FC" w:rsidRPr="00AB46FC" w:rsidRDefault="00AB46FC" w:rsidP="00AD55CE">
      <w:pPr>
        <w:pStyle w:val="Geenafstand"/>
        <w:rPr>
          <w:lang w:val="en-US"/>
        </w:rPr>
      </w:pPr>
      <w:r w:rsidRPr="00AB46FC">
        <w:rPr>
          <w:lang w:val="en-US"/>
        </w:rPr>
        <w:t xml:space="preserve">At the </w:t>
      </w:r>
      <w:r w:rsidR="006509EB">
        <w:rPr>
          <w:lang w:val="en-US"/>
        </w:rPr>
        <w:t>c</w:t>
      </w:r>
      <w:r w:rsidRPr="00AB46FC">
        <w:rPr>
          <w:lang w:val="en-US"/>
        </w:rPr>
        <w:t xml:space="preserve">aravan </w:t>
      </w:r>
      <w:r w:rsidR="006509EB">
        <w:rPr>
          <w:lang w:val="en-US"/>
        </w:rPr>
        <w:t xml:space="preserve">side </w:t>
      </w:r>
      <w:r w:rsidRPr="00AB46FC">
        <w:rPr>
          <w:lang w:val="en-US"/>
        </w:rPr>
        <w:t xml:space="preserve">of the side </w:t>
      </w:r>
      <w:r w:rsidR="006509EB">
        <w:rPr>
          <w:lang w:val="en-US"/>
        </w:rPr>
        <w:t xml:space="preserve">panel </w:t>
      </w:r>
      <w:r w:rsidRPr="00AB46FC">
        <w:rPr>
          <w:lang w:val="en-US"/>
        </w:rPr>
        <w:t xml:space="preserve">additional </w:t>
      </w:r>
      <w:proofErr w:type="spellStart"/>
      <w:r w:rsidR="006509EB">
        <w:rPr>
          <w:lang w:val="en-US"/>
        </w:rPr>
        <w:t>v</w:t>
      </w:r>
      <w:r w:rsidRPr="00AB46FC">
        <w:rPr>
          <w:lang w:val="en-US"/>
        </w:rPr>
        <w:t>elcro</w:t>
      </w:r>
      <w:proofErr w:type="spellEnd"/>
      <w:r w:rsidRPr="00AB46FC">
        <w:rPr>
          <w:lang w:val="en-US"/>
        </w:rPr>
        <w:t xml:space="preserve"> straps are sewn. These are for fixing an optional </w:t>
      </w:r>
      <w:r w:rsidR="006509EB">
        <w:rPr>
          <w:lang w:val="en-US"/>
        </w:rPr>
        <w:t>pole.</w:t>
      </w:r>
    </w:p>
    <w:p w:rsidR="006509EB" w:rsidRDefault="006509EB" w:rsidP="00AD55CE">
      <w:pPr>
        <w:pStyle w:val="Geenafstand"/>
        <w:rPr>
          <w:lang w:val="en-US"/>
        </w:rPr>
      </w:pPr>
    </w:p>
    <w:p w:rsidR="006509EB" w:rsidRDefault="00AB46FC" w:rsidP="00AD55CE">
      <w:pPr>
        <w:pStyle w:val="Geenafstand"/>
        <w:rPr>
          <w:lang w:val="en-US"/>
        </w:rPr>
      </w:pPr>
      <w:r w:rsidRPr="00AB46FC">
        <w:rPr>
          <w:lang w:val="en-US"/>
        </w:rPr>
        <w:t xml:space="preserve">Please </w:t>
      </w:r>
      <w:r w:rsidR="006509EB">
        <w:rPr>
          <w:lang w:val="en-US"/>
        </w:rPr>
        <w:t>make sure that the tent is fully mounted with extra guy ropes in case of storm and heavy winds.</w:t>
      </w:r>
    </w:p>
    <w:p w:rsidR="00AB46FC" w:rsidRPr="00AB46FC" w:rsidRDefault="00AB46FC" w:rsidP="00AD55CE">
      <w:pPr>
        <w:pStyle w:val="Geenafstand"/>
        <w:rPr>
          <w:lang w:val="en-US"/>
        </w:rPr>
      </w:pPr>
    </w:p>
    <w:p w:rsidR="00AB46FC" w:rsidRDefault="00AB46FC" w:rsidP="00AD55CE">
      <w:pPr>
        <w:pStyle w:val="Geenafstand"/>
        <w:rPr>
          <w:lang w:val="en-US"/>
        </w:rPr>
      </w:pPr>
      <w:r w:rsidRPr="00AB46FC">
        <w:rPr>
          <w:lang w:val="en-US"/>
        </w:rPr>
        <w:t>The team of the brand Euro</w:t>
      </w:r>
      <w:r w:rsidR="00077D1D">
        <w:rPr>
          <w:lang w:val="en-US"/>
        </w:rPr>
        <w:t>t</w:t>
      </w:r>
      <w:r w:rsidRPr="00AB46FC">
        <w:rPr>
          <w:lang w:val="en-US"/>
        </w:rPr>
        <w:t>rail wishes you a great holiday.</w:t>
      </w:r>
    </w:p>
    <w:p w:rsidR="006509EB" w:rsidRDefault="006509EB" w:rsidP="00AD55CE">
      <w:pPr>
        <w:pStyle w:val="Geenafstand"/>
        <w:rPr>
          <w:lang w:val="en-US"/>
        </w:rPr>
      </w:pPr>
    </w:p>
    <w:p w:rsidR="000631FB" w:rsidRDefault="000631FB" w:rsidP="000631FB">
      <w:r>
        <w:rPr>
          <w:noProof/>
          <w:lang w:val="nl-NL" w:eastAsia="nl-NL"/>
        </w:rPr>
        <w:drawing>
          <wp:inline distT="0" distB="0" distL="0" distR="0" wp14:anchorId="7DE78760" wp14:editId="36415B7F">
            <wp:extent cx="1497362" cy="1118400"/>
            <wp:effectExtent l="0" t="0" r="762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728" cy="1118673"/>
                    </a:xfrm>
                    <a:prstGeom prst="rect">
                      <a:avLst/>
                    </a:prstGeom>
                  </pic:spPr>
                </pic:pic>
              </a:graphicData>
            </a:graphic>
          </wp:inline>
        </w:drawing>
      </w:r>
      <w:r>
        <w:rPr>
          <w:noProof/>
          <w:lang w:val="nl-NL" w:eastAsia="nl-NL"/>
        </w:rPr>
        <w:drawing>
          <wp:inline distT="0" distB="0" distL="0" distR="0" wp14:anchorId="045FE717" wp14:editId="6E310990">
            <wp:extent cx="1499689" cy="1120140"/>
            <wp:effectExtent l="0" t="0" r="5715"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inside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829" cy="1124726"/>
                    </a:xfrm>
                    <a:prstGeom prst="rect">
                      <a:avLst/>
                    </a:prstGeom>
                  </pic:spPr>
                </pic:pic>
              </a:graphicData>
            </a:graphic>
          </wp:inline>
        </w:drawing>
      </w:r>
      <w:r>
        <w:rPr>
          <w:noProof/>
          <w:lang w:val="nl-NL" w:eastAsia="nl-NL"/>
        </w:rPr>
        <w:drawing>
          <wp:inline distT="0" distB="0" distL="0" distR="0" wp14:anchorId="6A48B998" wp14:editId="0304E5CC">
            <wp:extent cx="1562100" cy="109443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open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151" cy="1093769"/>
                    </a:xfrm>
                    <a:prstGeom prst="rect">
                      <a:avLst/>
                    </a:prstGeom>
                  </pic:spPr>
                </pic:pic>
              </a:graphicData>
            </a:graphic>
          </wp:inline>
        </w:drawing>
      </w:r>
    </w:p>
    <w:p w:rsidR="005E4D1C" w:rsidRDefault="005E4D1C" w:rsidP="00AD55CE">
      <w:pPr>
        <w:pStyle w:val="Geenafstand"/>
        <w:rPr>
          <w:lang w:val="en-US"/>
        </w:rPr>
      </w:pPr>
    </w:p>
    <w:p w:rsidR="005E4D1C" w:rsidRDefault="005E4D1C" w:rsidP="00AD55CE">
      <w:pPr>
        <w:pStyle w:val="Geenafstand"/>
        <w:rPr>
          <w:lang w:val="en-US"/>
        </w:rPr>
      </w:pPr>
    </w:p>
    <w:p w:rsidR="000631FB" w:rsidRDefault="000631FB" w:rsidP="00AD55CE">
      <w:pPr>
        <w:pStyle w:val="Geenafstand"/>
        <w:rPr>
          <w:b/>
          <w:lang w:val="en-US"/>
        </w:rPr>
      </w:pPr>
    </w:p>
    <w:p w:rsidR="000631FB" w:rsidRDefault="000631FB" w:rsidP="00AD55CE">
      <w:pPr>
        <w:pStyle w:val="Geenafstand"/>
        <w:rPr>
          <w:b/>
          <w:lang w:val="en-US"/>
        </w:rPr>
      </w:pPr>
      <w:bookmarkStart w:id="0" w:name="_GoBack"/>
      <w:bookmarkEnd w:id="0"/>
    </w:p>
    <w:p w:rsidR="005E4D1C" w:rsidRPr="005E4D1C" w:rsidRDefault="005E4D1C" w:rsidP="00AD55CE">
      <w:pPr>
        <w:pStyle w:val="Geenafstand"/>
        <w:rPr>
          <w:b/>
          <w:lang w:val="en-US"/>
        </w:rPr>
      </w:pPr>
      <w:r w:rsidRPr="005E4D1C">
        <w:rPr>
          <w:b/>
          <w:lang w:val="en-US"/>
        </w:rPr>
        <w:t>(NL)</w:t>
      </w:r>
    </w:p>
    <w:p w:rsidR="005E4D1C" w:rsidRDefault="005E4D1C" w:rsidP="00AD55CE">
      <w:pPr>
        <w:pStyle w:val="Geenafstand"/>
        <w:rPr>
          <w:lang w:val="en-US"/>
        </w:rPr>
      </w:pPr>
    </w:p>
    <w:p w:rsidR="005E4D1C" w:rsidRPr="005E4D1C" w:rsidRDefault="005E4D1C" w:rsidP="005E4D1C">
      <w:pPr>
        <w:pStyle w:val="Geenafstand"/>
        <w:rPr>
          <w:lang w:val="nl-NL"/>
        </w:rPr>
      </w:pPr>
      <w:r w:rsidRPr="005E4D1C">
        <w:rPr>
          <w:lang w:val="nl-NL"/>
        </w:rPr>
        <w:t xml:space="preserve">Dank u voor het kiezen van </w:t>
      </w:r>
      <w:r>
        <w:rPr>
          <w:lang w:val="nl-NL"/>
        </w:rPr>
        <w:t xml:space="preserve">de EUROTRAIL </w:t>
      </w:r>
      <w:r w:rsidRPr="005E4D1C">
        <w:rPr>
          <w:lang w:val="nl-NL"/>
        </w:rPr>
        <w:t>luifel Bergen CS.</w:t>
      </w:r>
    </w:p>
    <w:p w:rsidR="005E4D1C" w:rsidRPr="005E4D1C" w:rsidRDefault="005E4D1C" w:rsidP="005E4D1C">
      <w:pPr>
        <w:pStyle w:val="Geenafstand"/>
        <w:rPr>
          <w:lang w:val="nl-NL"/>
        </w:rPr>
      </w:pPr>
    </w:p>
    <w:p w:rsidR="005E4D1C" w:rsidRPr="005E4D1C" w:rsidRDefault="005E4D1C" w:rsidP="005E4D1C">
      <w:pPr>
        <w:pStyle w:val="Geenafstand"/>
        <w:rPr>
          <w:lang w:val="nl-NL"/>
        </w:rPr>
      </w:pPr>
      <w:r w:rsidRPr="005E4D1C">
        <w:rPr>
          <w:lang w:val="nl-NL"/>
        </w:rPr>
        <w:t>De tent bestaat uit de volgende onderdelen:</w:t>
      </w:r>
    </w:p>
    <w:p w:rsidR="005E4D1C" w:rsidRPr="005E4D1C" w:rsidRDefault="005E4D1C" w:rsidP="005E4D1C">
      <w:pPr>
        <w:pStyle w:val="Geenafstand"/>
        <w:rPr>
          <w:lang w:val="nl-NL"/>
        </w:rPr>
      </w:pPr>
      <w:r w:rsidRPr="005E4D1C">
        <w:rPr>
          <w:lang w:val="nl-NL"/>
        </w:rPr>
        <w:t>2 x zijwand</w:t>
      </w:r>
    </w:p>
    <w:p w:rsidR="005E4D1C" w:rsidRPr="005E4D1C" w:rsidRDefault="005E4D1C" w:rsidP="005E4D1C">
      <w:pPr>
        <w:pStyle w:val="Geenafstand"/>
        <w:rPr>
          <w:lang w:val="nl-NL"/>
        </w:rPr>
      </w:pPr>
      <w:r w:rsidRPr="005E4D1C">
        <w:rPr>
          <w:lang w:val="nl-NL"/>
        </w:rPr>
        <w:t>1 x voorwand</w:t>
      </w:r>
    </w:p>
    <w:p w:rsidR="005E4D1C" w:rsidRPr="005E4D1C" w:rsidRDefault="005E4D1C" w:rsidP="005E4D1C">
      <w:pPr>
        <w:pStyle w:val="Geenafstand"/>
        <w:rPr>
          <w:lang w:val="nl-NL"/>
        </w:rPr>
      </w:pPr>
      <w:r w:rsidRPr="005E4D1C">
        <w:rPr>
          <w:lang w:val="nl-NL"/>
        </w:rPr>
        <w:t>2 x Rafter</w:t>
      </w:r>
      <w:r>
        <w:rPr>
          <w:lang w:val="nl-NL"/>
        </w:rPr>
        <w:t xml:space="preserve"> </w:t>
      </w:r>
      <w:r w:rsidRPr="005E4D1C">
        <w:rPr>
          <w:lang w:val="nl-NL"/>
        </w:rPr>
        <w:t>sta</w:t>
      </w:r>
      <w:r>
        <w:rPr>
          <w:lang w:val="nl-NL"/>
        </w:rPr>
        <w:t>ng</w:t>
      </w:r>
    </w:p>
    <w:p w:rsidR="005E4D1C" w:rsidRPr="005E4D1C" w:rsidRDefault="005E4D1C" w:rsidP="005E4D1C">
      <w:pPr>
        <w:pStyle w:val="Geenafstand"/>
        <w:rPr>
          <w:lang w:val="nl-NL"/>
        </w:rPr>
      </w:pPr>
      <w:r w:rsidRPr="005E4D1C">
        <w:rPr>
          <w:lang w:val="nl-NL"/>
        </w:rPr>
        <w:t xml:space="preserve">1 x zak met toebehoren met rubberen </w:t>
      </w:r>
      <w:r>
        <w:rPr>
          <w:lang w:val="nl-NL"/>
        </w:rPr>
        <w:t>af</w:t>
      </w:r>
      <w:r w:rsidRPr="005E4D1C">
        <w:rPr>
          <w:lang w:val="nl-NL"/>
        </w:rPr>
        <w:t>span</w:t>
      </w:r>
      <w:r>
        <w:rPr>
          <w:lang w:val="nl-NL"/>
        </w:rPr>
        <w:t xml:space="preserve"> ladders</w:t>
      </w:r>
      <w:r w:rsidRPr="005E4D1C">
        <w:rPr>
          <w:lang w:val="nl-NL"/>
        </w:rPr>
        <w:t xml:space="preserve">. </w:t>
      </w:r>
      <w:r>
        <w:rPr>
          <w:lang w:val="nl-NL"/>
        </w:rPr>
        <w:t xml:space="preserve">Haringen </w:t>
      </w:r>
      <w:r w:rsidRPr="005E4D1C">
        <w:rPr>
          <w:lang w:val="nl-NL"/>
        </w:rPr>
        <w:t>zijn niet inbegrepen.</w:t>
      </w:r>
    </w:p>
    <w:p w:rsidR="005E4D1C" w:rsidRPr="005E4D1C" w:rsidRDefault="005E4D1C" w:rsidP="005E4D1C">
      <w:pPr>
        <w:pStyle w:val="Geenafstand"/>
        <w:rPr>
          <w:lang w:val="nl-NL"/>
        </w:rPr>
      </w:pPr>
      <w:r>
        <w:rPr>
          <w:lang w:val="nl-NL"/>
        </w:rPr>
        <w:t xml:space="preserve">De BERGEN CS </w:t>
      </w:r>
      <w:r w:rsidRPr="005E4D1C">
        <w:rPr>
          <w:lang w:val="nl-NL"/>
        </w:rPr>
        <w:t xml:space="preserve">past uitsluitend </w:t>
      </w:r>
      <w:r>
        <w:rPr>
          <w:lang w:val="nl-NL"/>
        </w:rPr>
        <w:t>op</w:t>
      </w:r>
      <w:r w:rsidRPr="005E4D1C">
        <w:rPr>
          <w:lang w:val="nl-NL"/>
        </w:rPr>
        <w:t xml:space="preserve"> de </w:t>
      </w:r>
      <w:proofErr w:type="spellStart"/>
      <w:r w:rsidRPr="005E4D1C">
        <w:rPr>
          <w:lang w:val="nl-NL"/>
        </w:rPr>
        <w:t>Fiamma</w:t>
      </w:r>
      <w:proofErr w:type="spellEnd"/>
      <w:r w:rsidRPr="005E4D1C">
        <w:rPr>
          <w:lang w:val="nl-NL"/>
        </w:rPr>
        <w:t xml:space="preserve"> Caravanstore met een </w:t>
      </w:r>
      <w:r>
        <w:rPr>
          <w:lang w:val="nl-NL"/>
        </w:rPr>
        <w:t xml:space="preserve">diepte </w:t>
      </w:r>
      <w:r w:rsidRPr="005E4D1C">
        <w:rPr>
          <w:lang w:val="nl-NL"/>
        </w:rPr>
        <w:t>van 225 cm.</w:t>
      </w:r>
    </w:p>
    <w:p w:rsidR="005E4D1C" w:rsidRPr="005E4D1C" w:rsidRDefault="005E4D1C" w:rsidP="005E4D1C">
      <w:pPr>
        <w:pStyle w:val="Geenafstand"/>
        <w:rPr>
          <w:lang w:val="nl-NL"/>
        </w:rPr>
      </w:pPr>
    </w:p>
    <w:p w:rsidR="005E4D1C" w:rsidRPr="005E4D1C" w:rsidRDefault="005E4D1C" w:rsidP="005E4D1C">
      <w:pPr>
        <w:pStyle w:val="Geenafstand"/>
        <w:rPr>
          <w:lang w:val="nl-NL"/>
        </w:rPr>
      </w:pPr>
      <w:r>
        <w:rPr>
          <w:lang w:val="nl-NL"/>
        </w:rPr>
        <w:t>Opzetinstructies:</w:t>
      </w:r>
    </w:p>
    <w:p w:rsidR="005E4D1C" w:rsidRPr="005E4D1C" w:rsidRDefault="005E4D1C" w:rsidP="005E4D1C">
      <w:pPr>
        <w:pStyle w:val="Geenafstand"/>
        <w:rPr>
          <w:lang w:val="nl-NL"/>
        </w:rPr>
      </w:pPr>
      <w:r>
        <w:rPr>
          <w:lang w:val="nl-NL"/>
        </w:rPr>
        <w:t xml:space="preserve">Als de Caravanstore (CS) uitstaat; neem </w:t>
      </w:r>
      <w:r w:rsidRPr="005E4D1C">
        <w:rPr>
          <w:lang w:val="nl-NL"/>
        </w:rPr>
        <w:t xml:space="preserve">een ​​zijpaneel en steek de Rafter </w:t>
      </w:r>
      <w:r>
        <w:rPr>
          <w:lang w:val="nl-NL"/>
        </w:rPr>
        <w:t xml:space="preserve">stang </w:t>
      </w:r>
      <w:r w:rsidRPr="005E4D1C">
        <w:rPr>
          <w:lang w:val="nl-NL"/>
        </w:rPr>
        <w:t xml:space="preserve">in de </w:t>
      </w:r>
      <w:r>
        <w:rPr>
          <w:lang w:val="nl-NL"/>
        </w:rPr>
        <w:t xml:space="preserve">stok hoes </w:t>
      </w:r>
      <w:r w:rsidRPr="005E4D1C">
        <w:rPr>
          <w:lang w:val="nl-NL"/>
        </w:rPr>
        <w:t xml:space="preserve">aan de </w:t>
      </w:r>
      <w:r>
        <w:rPr>
          <w:lang w:val="nl-NL"/>
        </w:rPr>
        <w:t>bovenkant van de zijpaneel</w:t>
      </w:r>
      <w:r w:rsidRPr="005E4D1C">
        <w:rPr>
          <w:lang w:val="nl-NL"/>
        </w:rPr>
        <w:t xml:space="preserve">. De </w:t>
      </w:r>
      <w:r>
        <w:rPr>
          <w:lang w:val="nl-NL"/>
        </w:rPr>
        <w:t xml:space="preserve">tip </w:t>
      </w:r>
      <w:r w:rsidRPr="005E4D1C">
        <w:rPr>
          <w:lang w:val="nl-NL"/>
        </w:rPr>
        <w:t xml:space="preserve">van de </w:t>
      </w:r>
      <w:r>
        <w:rPr>
          <w:lang w:val="nl-NL"/>
        </w:rPr>
        <w:t xml:space="preserve">stok wijst naar </w:t>
      </w:r>
      <w:r w:rsidRPr="005E4D1C">
        <w:rPr>
          <w:lang w:val="nl-NL"/>
        </w:rPr>
        <w:t xml:space="preserve">voren. Als er een tweede </w:t>
      </w:r>
      <w:r>
        <w:rPr>
          <w:lang w:val="nl-NL"/>
        </w:rPr>
        <w:t xml:space="preserve">stokplaatje </w:t>
      </w:r>
      <w:r w:rsidRPr="005E4D1C">
        <w:rPr>
          <w:lang w:val="nl-NL"/>
        </w:rPr>
        <w:t xml:space="preserve">in de zak van de CS </w:t>
      </w:r>
      <w:r>
        <w:rPr>
          <w:lang w:val="nl-NL"/>
        </w:rPr>
        <w:t xml:space="preserve">zit </w:t>
      </w:r>
      <w:r w:rsidRPr="005E4D1C">
        <w:rPr>
          <w:lang w:val="nl-NL"/>
        </w:rPr>
        <w:t xml:space="preserve">moet u het rubber </w:t>
      </w:r>
      <w:r>
        <w:rPr>
          <w:lang w:val="nl-NL"/>
        </w:rPr>
        <w:t>dopje (indien nog aanwezig) v</w:t>
      </w:r>
      <w:r w:rsidRPr="005E4D1C">
        <w:rPr>
          <w:lang w:val="nl-NL"/>
        </w:rPr>
        <w:t xml:space="preserve">an de Rafter </w:t>
      </w:r>
      <w:r>
        <w:rPr>
          <w:lang w:val="nl-NL"/>
        </w:rPr>
        <w:t>stang af halen anders past de stang niet goed.</w:t>
      </w:r>
    </w:p>
    <w:p w:rsidR="005E4D1C" w:rsidRPr="005E4D1C" w:rsidRDefault="005E4D1C" w:rsidP="005E4D1C">
      <w:pPr>
        <w:pStyle w:val="Geenafstand"/>
        <w:rPr>
          <w:lang w:val="nl-NL"/>
        </w:rPr>
      </w:pPr>
    </w:p>
    <w:p w:rsidR="005E4D1C" w:rsidRDefault="005E4D1C" w:rsidP="005E4D1C">
      <w:pPr>
        <w:pStyle w:val="Geenafstand"/>
        <w:rPr>
          <w:lang w:val="nl-NL"/>
        </w:rPr>
      </w:pPr>
      <w:r>
        <w:rPr>
          <w:lang w:val="nl-NL"/>
        </w:rPr>
        <w:t>Plaats nu de rafter met de achterkant in de houder van de CS, en steek de tip van de stang in de voorkant van de CS waar een speciaal gaatje voor is. Span vervolgens de rafter strak.</w:t>
      </w:r>
    </w:p>
    <w:p w:rsidR="005E4D1C" w:rsidRDefault="005E4D1C" w:rsidP="005E4D1C">
      <w:pPr>
        <w:pStyle w:val="Geenafstand"/>
        <w:rPr>
          <w:lang w:val="nl-NL"/>
        </w:rPr>
      </w:pPr>
    </w:p>
    <w:p w:rsidR="005E4D1C" w:rsidRDefault="005E4D1C" w:rsidP="005E4D1C">
      <w:pPr>
        <w:pStyle w:val="Geenafstand"/>
        <w:rPr>
          <w:lang w:val="nl-NL"/>
        </w:rPr>
      </w:pPr>
      <w:r>
        <w:rPr>
          <w:lang w:val="nl-NL"/>
        </w:rPr>
        <w:t>A</w:t>
      </w:r>
      <w:r w:rsidRPr="005E4D1C">
        <w:rPr>
          <w:lang w:val="nl-NL"/>
        </w:rPr>
        <w:t xml:space="preserve">an het einde van de stoksleuf van het zijpaneel (aan de voertuigzijde) </w:t>
      </w:r>
      <w:r>
        <w:rPr>
          <w:lang w:val="nl-NL"/>
        </w:rPr>
        <w:t xml:space="preserve">zit een </w:t>
      </w:r>
      <w:r w:rsidRPr="005E4D1C">
        <w:rPr>
          <w:lang w:val="nl-NL"/>
        </w:rPr>
        <w:t>klittenband. Plaats d</w:t>
      </w:r>
      <w:r>
        <w:rPr>
          <w:lang w:val="nl-NL"/>
        </w:rPr>
        <w:t xml:space="preserve">it </w:t>
      </w:r>
      <w:r w:rsidRPr="005E4D1C">
        <w:rPr>
          <w:lang w:val="nl-NL"/>
        </w:rPr>
        <w:t xml:space="preserve">klittenband achter de </w:t>
      </w:r>
      <w:r>
        <w:rPr>
          <w:lang w:val="nl-NL"/>
        </w:rPr>
        <w:t>achterkant van de stang. Dit zorgt ervoor dat het zijpaneel op z’n plaats blijft en niet naar voren glijdt.</w:t>
      </w:r>
    </w:p>
    <w:p w:rsidR="005E4D1C" w:rsidRDefault="005E4D1C" w:rsidP="005E4D1C">
      <w:pPr>
        <w:pStyle w:val="Geenafstand"/>
        <w:rPr>
          <w:lang w:val="nl-NL"/>
        </w:rPr>
      </w:pPr>
    </w:p>
    <w:p w:rsidR="005E4D1C" w:rsidRDefault="005E4D1C" w:rsidP="005E4D1C">
      <w:pPr>
        <w:pStyle w:val="Geenafstand"/>
        <w:rPr>
          <w:lang w:val="nl-NL"/>
        </w:rPr>
      </w:pPr>
      <w:r w:rsidRPr="005E4D1C">
        <w:rPr>
          <w:lang w:val="nl-NL"/>
        </w:rPr>
        <w:t xml:space="preserve">Stel nu de hoogte van de voorpoot van de CS luifel. De </w:t>
      </w:r>
      <w:r>
        <w:rPr>
          <w:lang w:val="nl-NL"/>
        </w:rPr>
        <w:t>modderflappen moeten ongeveer op  de zelfde hoogte gelijk hangen. Doe dit ook met de 2</w:t>
      </w:r>
      <w:r w:rsidRPr="005E4D1C">
        <w:rPr>
          <w:vertAlign w:val="superscript"/>
          <w:lang w:val="nl-NL"/>
        </w:rPr>
        <w:t>de</w:t>
      </w:r>
      <w:r>
        <w:rPr>
          <w:lang w:val="nl-NL"/>
        </w:rPr>
        <w:t xml:space="preserve"> zijwand.</w:t>
      </w:r>
    </w:p>
    <w:p w:rsidR="005E4D1C" w:rsidRDefault="005E4D1C" w:rsidP="005E4D1C">
      <w:pPr>
        <w:pStyle w:val="Geenafstand"/>
        <w:rPr>
          <w:lang w:val="nl-NL"/>
        </w:rPr>
      </w:pPr>
    </w:p>
    <w:p w:rsidR="005E4D1C" w:rsidRPr="005E4D1C" w:rsidRDefault="005E4D1C" w:rsidP="005E4D1C">
      <w:pPr>
        <w:pStyle w:val="Geenafstand"/>
        <w:rPr>
          <w:lang w:val="nl-NL"/>
        </w:rPr>
      </w:pPr>
      <w:r w:rsidRPr="005E4D1C">
        <w:rPr>
          <w:lang w:val="nl-NL"/>
        </w:rPr>
        <w:t xml:space="preserve">Trek vervolgens het voorpaneel in het profiel rail van CS. </w:t>
      </w:r>
      <w:r>
        <w:rPr>
          <w:lang w:val="nl-NL"/>
        </w:rPr>
        <w:t xml:space="preserve">Bevestig de </w:t>
      </w:r>
      <w:r w:rsidRPr="005E4D1C">
        <w:rPr>
          <w:lang w:val="nl-NL"/>
        </w:rPr>
        <w:t xml:space="preserve">voor- en zijpanelen met de rits. Aan de voorzijde van de zijpanelen </w:t>
      </w:r>
      <w:r w:rsidR="00D23E25">
        <w:rPr>
          <w:lang w:val="nl-NL"/>
        </w:rPr>
        <w:t xml:space="preserve">zitten </w:t>
      </w:r>
      <w:r w:rsidRPr="005E4D1C">
        <w:rPr>
          <w:lang w:val="nl-NL"/>
        </w:rPr>
        <w:t xml:space="preserve">3 </w:t>
      </w:r>
      <w:r w:rsidR="00D23E25" w:rsidRPr="005E4D1C">
        <w:rPr>
          <w:lang w:val="nl-NL"/>
        </w:rPr>
        <w:t>klittenband</w:t>
      </w:r>
      <w:r w:rsidR="00D23E25">
        <w:rPr>
          <w:lang w:val="nl-NL"/>
        </w:rPr>
        <w:t xml:space="preserve">jes </w:t>
      </w:r>
      <w:r w:rsidRPr="005E4D1C">
        <w:rPr>
          <w:lang w:val="nl-NL"/>
        </w:rPr>
        <w:t xml:space="preserve">die u kunt gebruiken om de zijpanelen te bevestigen aan de CS </w:t>
      </w:r>
      <w:r w:rsidR="00D23E25">
        <w:rPr>
          <w:lang w:val="nl-NL"/>
        </w:rPr>
        <w:t>poten</w:t>
      </w:r>
      <w:r w:rsidRPr="005E4D1C">
        <w:rPr>
          <w:lang w:val="nl-NL"/>
        </w:rPr>
        <w:t>.</w:t>
      </w:r>
    </w:p>
    <w:p w:rsidR="005E4D1C" w:rsidRPr="005E4D1C" w:rsidRDefault="005E4D1C" w:rsidP="005E4D1C">
      <w:pPr>
        <w:pStyle w:val="Geenafstand"/>
        <w:rPr>
          <w:lang w:val="nl-NL"/>
        </w:rPr>
      </w:pPr>
    </w:p>
    <w:p w:rsidR="005E4D1C" w:rsidRDefault="005E4D1C" w:rsidP="005E4D1C">
      <w:pPr>
        <w:pStyle w:val="Geenafstand"/>
        <w:rPr>
          <w:lang w:val="nl-NL"/>
        </w:rPr>
      </w:pPr>
      <w:r w:rsidRPr="005E4D1C">
        <w:rPr>
          <w:lang w:val="nl-NL"/>
        </w:rPr>
        <w:t>Monteer de (inbegrepen) rubber span</w:t>
      </w:r>
      <w:r w:rsidR="00D23E25">
        <w:rPr>
          <w:lang w:val="nl-NL"/>
        </w:rPr>
        <w:t>ladders</w:t>
      </w:r>
      <w:r w:rsidRPr="005E4D1C">
        <w:rPr>
          <w:lang w:val="nl-NL"/>
        </w:rPr>
        <w:t xml:space="preserve"> aan de ankers aan de zij- en frontpanelen.</w:t>
      </w:r>
    </w:p>
    <w:p w:rsidR="00D23E25" w:rsidRDefault="00D23E25" w:rsidP="005E4D1C">
      <w:pPr>
        <w:pStyle w:val="Geenafstand"/>
        <w:rPr>
          <w:lang w:val="nl-NL"/>
        </w:rPr>
      </w:pPr>
      <w:r>
        <w:rPr>
          <w:lang w:val="nl-NL"/>
        </w:rPr>
        <w:t>P</w:t>
      </w:r>
      <w:r w:rsidR="005E4D1C" w:rsidRPr="005E4D1C">
        <w:rPr>
          <w:lang w:val="nl-NL"/>
        </w:rPr>
        <w:t xml:space="preserve">laats twee </w:t>
      </w:r>
      <w:r>
        <w:rPr>
          <w:lang w:val="nl-NL"/>
        </w:rPr>
        <w:t xml:space="preserve">haringen </w:t>
      </w:r>
      <w:r w:rsidR="005E4D1C" w:rsidRPr="005E4D1C">
        <w:rPr>
          <w:lang w:val="nl-NL"/>
        </w:rPr>
        <w:t xml:space="preserve">aan de caravan zijde en twee </w:t>
      </w:r>
      <w:r>
        <w:rPr>
          <w:lang w:val="nl-NL"/>
        </w:rPr>
        <w:t xml:space="preserve">op de hoeken </w:t>
      </w:r>
      <w:r w:rsidR="005E4D1C" w:rsidRPr="005E4D1C">
        <w:rPr>
          <w:lang w:val="nl-NL"/>
        </w:rPr>
        <w:t xml:space="preserve">aan de voorkant van de tent, dan </w:t>
      </w:r>
      <w:r>
        <w:rPr>
          <w:lang w:val="nl-NL"/>
        </w:rPr>
        <w:t>kunnen ook de overige haringen geplaatst worden. Wanneer u dit doet zorg ervoor dat alle ritsen gesloten zijn!</w:t>
      </w:r>
    </w:p>
    <w:p w:rsidR="005E4D1C" w:rsidRPr="005E4D1C" w:rsidRDefault="005E4D1C" w:rsidP="005E4D1C">
      <w:pPr>
        <w:pStyle w:val="Geenafstand"/>
        <w:rPr>
          <w:lang w:val="nl-NL"/>
        </w:rPr>
      </w:pPr>
    </w:p>
    <w:p w:rsidR="00D23E25" w:rsidRDefault="005E4D1C" w:rsidP="005E4D1C">
      <w:pPr>
        <w:pStyle w:val="Geenafstand"/>
        <w:rPr>
          <w:lang w:val="nl-NL"/>
        </w:rPr>
      </w:pPr>
      <w:r w:rsidRPr="005E4D1C">
        <w:rPr>
          <w:lang w:val="nl-NL"/>
        </w:rPr>
        <w:t xml:space="preserve">Aan de caravan zijde van het zijpaneel </w:t>
      </w:r>
      <w:r w:rsidR="00D23E25">
        <w:rPr>
          <w:lang w:val="nl-NL"/>
        </w:rPr>
        <w:t xml:space="preserve">zitten </w:t>
      </w:r>
      <w:r w:rsidRPr="005E4D1C">
        <w:rPr>
          <w:lang w:val="nl-NL"/>
        </w:rPr>
        <w:t>extra klittenband</w:t>
      </w:r>
      <w:r w:rsidR="00D23E25">
        <w:rPr>
          <w:lang w:val="nl-NL"/>
        </w:rPr>
        <w:t xml:space="preserve">je </w:t>
      </w:r>
      <w:r w:rsidRPr="005E4D1C">
        <w:rPr>
          <w:lang w:val="nl-NL"/>
        </w:rPr>
        <w:t xml:space="preserve">genaaid. Deze zijn voor de </w:t>
      </w:r>
      <w:r w:rsidR="00D23E25">
        <w:rPr>
          <w:lang w:val="nl-NL"/>
        </w:rPr>
        <w:t>plaatsing en bevestiging van de optionele aandrukstang.</w:t>
      </w:r>
    </w:p>
    <w:p w:rsidR="005E4D1C" w:rsidRPr="005E4D1C" w:rsidRDefault="005E4D1C" w:rsidP="005E4D1C">
      <w:pPr>
        <w:pStyle w:val="Geenafstand"/>
        <w:rPr>
          <w:lang w:val="nl-NL"/>
        </w:rPr>
      </w:pPr>
    </w:p>
    <w:p w:rsidR="005E4D1C" w:rsidRPr="005E4D1C" w:rsidRDefault="005E4D1C" w:rsidP="005E4D1C">
      <w:pPr>
        <w:pStyle w:val="Geenafstand"/>
        <w:rPr>
          <w:lang w:val="nl-NL"/>
        </w:rPr>
      </w:pPr>
      <w:r w:rsidRPr="005E4D1C">
        <w:rPr>
          <w:lang w:val="nl-NL"/>
        </w:rPr>
        <w:t xml:space="preserve">Zorg ervoor dat de tent volledig </w:t>
      </w:r>
      <w:r w:rsidR="00D23E25">
        <w:rPr>
          <w:lang w:val="nl-NL"/>
        </w:rPr>
        <w:t>is afgespannen met alle scheerlijnen in geval van i</w:t>
      </w:r>
      <w:r w:rsidRPr="005E4D1C">
        <w:rPr>
          <w:lang w:val="nl-NL"/>
        </w:rPr>
        <w:t>n geval van storm en harde wind.</w:t>
      </w:r>
    </w:p>
    <w:p w:rsidR="005E4D1C" w:rsidRPr="005E4D1C" w:rsidRDefault="005E4D1C" w:rsidP="005E4D1C">
      <w:pPr>
        <w:pStyle w:val="Geenafstand"/>
        <w:rPr>
          <w:lang w:val="nl-NL"/>
        </w:rPr>
      </w:pPr>
    </w:p>
    <w:p w:rsidR="005E4D1C" w:rsidRDefault="005E4D1C" w:rsidP="005E4D1C">
      <w:pPr>
        <w:pStyle w:val="Geenafstand"/>
        <w:rPr>
          <w:lang w:val="nl-NL"/>
        </w:rPr>
      </w:pPr>
      <w:r w:rsidRPr="005E4D1C">
        <w:rPr>
          <w:lang w:val="nl-NL"/>
        </w:rPr>
        <w:t xml:space="preserve">Het </w:t>
      </w:r>
      <w:r w:rsidR="00D23E25">
        <w:rPr>
          <w:lang w:val="nl-NL"/>
        </w:rPr>
        <w:t xml:space="preserve">Eurotrail </w:t>
      </w:r>
      <w:r w:rsidRPr="005E4D1C">
        <w:rPr>
          <w:lang w:val="nl-NL"/>
        </w:rPr>
        <w:t xml:space="preserve">team wenst u een </w:t>
      </w:r>
      <w:r w:rsidR="00D23E25">
        <w:rPr>
          <w:lang w:val="nl-NL"/>
        </w:rPr>
        <w:t xml:space="preserve">prettige </w:t>
      </w:r>
      <w:r w:rsidRPr="005E4D1C">
        <w:rPr>
          <w:lang w:val="nl-NL"/>
        </w:rPr>
        <w:t>vakantie.</w:t>
      </w:r>
    </w:p>
    <w:p w:rsidR="000631FB" w:rsidRDefault="000631FB" w:rsidP="000631FB">
      <w:r>
        <w:rPr>
          <w:noProof/>
          <w:lang w:val="nl-NL" w:eastAsia="nl-NL"/>
        </w:rPr>
        <w:drawing>
          <wp:inline distT="0" distB="0" distL="0" distR="0" wp14:anchorId="7DE78760" wp14:editId="36415B7F">
            <wp:extent cx="1497362" cy="1118400"/>
            <wp:effectExtent l="0" t="0" r="762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728" cy="1118673"/>
                    </a:xfrm>
                    <a:prstGeom prst="rect">
                      <a:avLst/>
                    </a:prstGeom>
                  </pic:spPr>
                </pic:pic>
              </a:graphicData>
            </a:graphic>
          </wp:inline>
        </w:drawing>
      </w:r>
      <w:r>
        <w:rPr>
          <w:noProof/>
          <w:lang w:val="nl-NL" w:eastAsia="nl-NL"/>
        </w:rPr>
        <w:drawing>
          <wp:inline distT="0" distB="0" distL="0" distR="0" wp14:anchorId="045FE717" wp14:editId="6E310990">
            <wp:extent cx="1499689" cy="1120140"/>
            <wp:effectExtent l="0" t="0" r="5715"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inside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829" cy="1124726"/>
                    </a:xfrm>
                    <a:prstGeom prst="rect">
                      <a:avLst/>
                    </a:prstGeom>
                  </pic:spPr>
                </pic:pic>
              </a:graphicData>
            </a:graphic>
          </wp:inline>
        </w:drawing>
      </w:r>
      <w:r>
        <w:rPr>
          <w:noProof/>
          <w:lang w:val="nl-NL" w:eastAsia="nl-NL"/>
        </w:rPr>
        <w:drawing>
          <wp:inline distT="0" distB="0" distL="0" distR="0" wp14:anchorId="6A48B998" wp14:editId="0304E5CC">
            <wp:extent cx="1562100" cy="109443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open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151" cy="1093769"/>
                    </a:xfrm>
                    <a:prstGeom prst="rect">
                      <a:avLst/>
                    </a:prstGeom>
                  </pic:spPr>
                </pic:pic>
              </a:graphicData>
            </a:graphic>
          </wp:inline>
        </w:drawing>
      </w:r>
    </w:p>
    <w:p w:rsidR="00D23E25" w:rsidRDefault="00D23E25" w:rsidP="005E4D1C">
      <w:pPr>
        <w:pStyle w:val="Geenafstand"/>
        <w:rPr>
          <w:lang w:val="nl-NL"/>
        </w:rPr>
      </w:pPr>
    </w:p>
    <w:p w:rsidR="00D23E25" w:rsidRDefault="00D23E25" w:rsidP="005E4D1C">
      <w:pPr>
        <w:pStyle w:val="Geenafstand"/>
        <w:rPr>
          <w:lang w:val="nl-NL"/>
        </w:rPr>
      </w:pPr>
    </w:p>
    <w:p w:rsidR="000631FB" w:rsidRDefault="000631FB" w:rsidP="005E4D1C">
      <w:pPr>
        <w:pStyle w:val="Geenafstand"/>
        <w:rPr>
          <w:lang w:val="nl-NL"/>
        </w:rPr>
      </w:pPr>
    </w:p>
    <w:p w:rsidR="000631FB" w:rsidRDefault="000631FB" w:rsidP="005E4D1C">
      <w:pPr>
        <w:pStyle w:val="Geenafstand"/>
        <w:rPr>
          <w:lang w:val="nl-NL"/>
        </w:rPr>
      </w:pPr>
    </w:p>
    <w:p w:rsidR="00D23E25" w:rsidRPr="00D23E25" w:rsidRDefault="00D23E25" w:rsidP="005E4D1C">
      <w:pPr>
        <w:pStyle w:val="Geenafstand"/>
        <w:rPr>
          <w:b/>
          <w:lang w:val="nl-NL"/>
        </w:rPr>
      </w:pPr>
      <w:r w:rsidRPr="00D23E25">
        <w:rPr>
          <w:b/>
          <w:lang w:val="nl-NL"/>
        </w:rPr>
        <w:t>(FR)</w:t>
      </w:r>
    </w:p>
    <w:p w:rsid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Merci d'avoir choisi notre auvent Bergen CS marque Euro</w:t>
      </w:r>
      <w:r>
        <w:rPr>
          <w:lang w:val="fr-FR"/>
        </w:rPr>
        <w:t>t</w:t>
      </w:r>
      <w:r w:rsidRPr="00D23E25">
        <w:rPr>
          <w:lang w:val="fr-FR"/>
        </w:rPr>
        <w:t>rail.</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La tente se compose des parties suivantes:</w:t>
      </w:r>
    </w:p>
    <w:p w:rsidR="00D23E25" w:rsidRPr="00D23E25" w:rsidRDefault="00D23E25" w:rsidP="00D23E25">
      <w:pPr>
        <w:pStyle w:val="Geenafstand"/>
        <w:rPr>
          <w:lang w:val="fr-FR"/>
        </w:rPr>
      </w:pPr>
      <w:r w:rsidRPr="00D23E25">
        <w:rPr>
          <w:lang w:val="fr-FR"/>
        </w:rPr>
        <w:t>2 x de paroi latérale</w:t>
      </w:r>
    </w:p>
    <w:p w:rsidR="00D23E25" w:rsidRPr="00D23E25" w:rsidRDefault="00D23E25" w:rsidP="00D23E25">
      <w:pPr>
        <w:pStyle w:val="Geenafstand"/>
        <w:rPr>
          <w:lang w:val="fr-FR"/>
        </w:rPr>
      </w:pPr>
      <w:r w:rsidRPr="00D23E25">
        <w:rPr>
          <w:lang w:val="fr-FR"/>
        </w:rPr>
        <w:t>1 x paroi avant</w:t>
      </w:r>
    </w:p>
    <w:p w:rsidR="00D23E25" w:rsidRPr="00D23E25" w:rsidRDefault="00D23E25" w:rsidP="00D23E25">
      <w:pPr>
        <w:pStyle w:val="Geenafstand"/>
        <w:rPr>
          <w:lang w:val="fr-FR"/>
        </w:rPr>
      </w:pPr>
      <w:r w:rsidRPr="00D23E25">
        <w:rPr>
          <w:lang w:val="fr-FR"/>
        </w:rPr>
        <w:t xml:space="preserve">2 x </w:t>
      </w:r>
      <w:proofErr w:type="spellStart"/>
      <w:r w:rsidRPr="00D23E25">
        <w:rPr>
          <w:lang w:val="fr-FR"/>
        </w:rPr>
        <w:t>Rafterstange</w:t>
      </w:r>
      <w:proofErr w:type="spellEnd"/>
    </w:p>
    <w:p w:rsidR="00D23E25" w:rsidRPr="00D23E25" w:rsidRDefault="00D23E25" w:rsidP="00D23E25">
      <w:pPr>
        <w:pStyle w:val="Geenafstand"/>
        <w:rPr>
          <w:lang w:val="fr-FR"/>
        </w:rPr>
      </w:pPr>
      <w:r w:rsidRPr="00D23E25">
        <w:rPr>
          <w:lang w:val="fr-FR"/>
        </w:rPr>
        <w:t>1 x sachet d'accessoires avec sangles en caoutchouc. Chevilles ne sont pas inclus.</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 xml:space="preserve">Cette tente correspond exclusivement à la </w:t>
      </w:r>
      <w:proofErr w:type="spellStart"/>
      <w:r w:rsidRPr="00D23E25">
        <w:rPr>
          <w:lang w:val="fr-FR"/>
        </w:rPr>
        <w:t>Fiamma</w:t>
      </w:r>
      <w:proofErr w:type="spellEnd"/>
      <w:r w:rsidRPr="00D23E25">
        <w:rPr>
          <w:lang w:val="fr-FR"/>
        </w:rPr>
        <w:t xml:space="preserve"> </w:t>
      </w:r>
      <w:proofErr w:type="spellStart"/>
      <w:r w:rsidRPr="00D23E25">
        <w:rPr>
          <w:lang w:val="fr-FR"/>
        </w:rPr>
        <w:t>Caravanstore</w:t>
      </w:r>
      <w:proofErr w:type="spellEnd"/>
      <w:r w:rsidRPr="00D23E25">
        <w:rPr>
          <w:lang w:val="fr-FR"/>
        </w:rPr>
        <w:t xml:space="preserve"> avec un extrait de 225 cm.</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Manuel:</w:t>
      </w:r>
    </w:p>
    <w:p w:rsidR="00D23E25" w:rsidRPr="00D23E25" w:rsidRDefault="00D23E25" w:rsidP="00D23E25">
      <w:pPr>
        <w:pStyle w:val="Geenafstand"/>
        <w:rPr>
          <w:lang w:val="fr-FR"/>
        </w:rPr>
      </w:pPr>
      <w:r w:rsidRPr="00D23E25">
        <w:rPr>
          <w:lang w:val="fr-FR"/>
        </w:rPr>
        <w:t xml:space="preserve">Placez le </w:t>
      </w:r>
      <w:proofErr w:type="spellStart"/>
      <w:r w:rsidRPr="00D23E25">
        <w:rPr>
          <w:lang w:val="fr-FR"/>
        </w:rPr>
        <w:t>Caravanstore</w:t>
      </w:r>
      <w:proofErr w:type="spellEnd"/>
      <w:r w:rsidRPr="00D23E25">
        <w:rPr>
          <w:lang w:val="fr-FR"/>
        </w:rPr>
        <w:t xml:space="preserve"> (CS). Prenez un panneau latéral et insérez le pôle </w:t>
      </w:r>
      <w:proofErr w:type="spellStart"/>
      <w:r w:rsidRPr="00D23E25">
        <w:rPr>
          <w:lang w:val="fr-FR"/>
        </w:rPr>
        <w:t>Rafter</w:t>
      </w:r>
      <w:proofErr w:type="spellEnd"/>
      <w:r w:rsidRPr="00D23E25">
        <w:rPr>
          <w:lang w:val="fr-FR"/>
        </w:rPr>
        <w:t xml:space="preserve"> dans le manchon au sommet. La pointe de la perche devrait être à l'avant. Si il </w:t>
      </w:r>
      <w:proofErr w:type="spellStart"/>
      <w:r w:rsidRPr="00D23E25">
        <w:rPr>
          <w:lang w:val="fr-FR"/>
        </w:rPr>
        <w:t>ya</w:t>
      </w:r>
      <w:proofErr w:type="spellEnd"/>
      <w:r w:rsidRPr="00D23E25">
        <w:rPr>
          <w:lang w:val="fr-FR"/>
        </w:rPr>
        <w:t xml:space="preserve"> un deuxième récepteur de pôle dans le sac de la CS, vous devez débrancher le caoutchouc du pôle </w:t>
      </w:r>
      <w:proofErr w:type="spellStart"/>
      <w:r w:rsidRPr="00D23E25">
        <w:rPr>
          <w:lang w:val="fr-FR"/>
        </w:rPr>
        <w:t>Rafter</w:t>
      </w:r>
      <w:proofErr w:type="spellEnd"/>
      <w:r w:rsidRPr="00D23E25">
        <w:rPr>
          <w:lang w:val="fr-FR"/>
        </w:rPr>
        <w:t>.</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 xml:space="preserve">Maintenant positionner le pôle </w:t>
      </w:r>
      <w:proofErr w:type="spellStart"/>
      <w:r w:rsidRPr="00D23E25">
        <w:rPr>
          <w:lang w:val="fr-FR"/>
        </w:rPr>
        <w:t>Rafter</w:t>
      </w:r>
      <w:proofErr w:type="spellEnd"/>
      <w:r w:rsidRPr="00D23E25">
        <w:rPr>
          <w:lang w:val="fr-FR"/>
        </w:rPr>
        <w:t xml:space="preserve"> dans le support dans le sac. Placez l'extrémité de la perche dans le tube avant de CS où il </w:t>
      </w:r>
      <w:proofErr w:type="spellStart"/>
      <w:r w:rsidRPr="00D23E25">
        <w:rPr>
          <w:lang w:val="fr-FR"/>
        </w:rPr>
        <w:t>ya</w:t>
      </w:r>
      <w:proofErr w:type="spellEnd"/>
      <w:r w:rsidRPr="00D23E25">
        <w:rPr>
          <w:lang w:val="fr-FR"/>
        </w:rPr>
        <w:t xml:space="preserve"> un petit trou. Ensuite, tirez la ligne droite de pôle.</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 xml:space="preserve">Situé à l'extrémité du manchon de pôle du panneau de côté (du côté du véhicule), il </w:t>
      </w:r>
      <w:proofErr w:type="spellStart"/>
      <w:r w:rsidRPr="00D23E25">
        <w:rPr>
          <w:lang w:val="fr-FR"/>
        </w:rPr>
        <w:t>ya</w:t>
      </w:r>
      <w:proofErr w:type="spellEnd"/>
      <w:r w:rsidRPr="00D23E25">
        <w:rPr>
          <w:lang w:val="fr-FR"/>
        </w:rPr>
        <w:t xml:space="preserve"> une bande velcro. Placez ce velcro derrière le poteau il gardera le panneau latéral en place et l'empêche de glisser vers l'avant.</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Maintenant, régler la hauteur à la jambe avant de l'auvent CS. Les garde-boue avant et arrière doivent être à la même hauteur. Faites-le maintenant avec le 2e flanc.</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 xml:space="preserve">Ensuite, tirez le panneau avant dans le rail profilé de CS. Maintenant, connectez les panneaux frontaux et latéraux avec la fermeture à glissière. Sur la face avant des panneaux latéraux il </w:t>
      </w:r>
      <w:proofErr w:type="spellStart"/>
      <w:r w:rsidRPr="00D23E25">
        <w:rPr>
          <w:lang w:val="fr-FR"/>
        </w:rPr>
        <w:t>ya</w:t>
      </w:r>
      <w:proofErr w:type="spellEnd"/>
      <w:r w:rsidRPr="00D23E25">
        <w:rPr>
          <w:lang w:val="fr-FR"/>
        </w:rPr>
        <w:t xml:space="preserve"> 3 bandes velcro que vous pouvez utiliser pour fixer les panneaux latéraux pour les jambes CS.</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Montez les caoutchouc (inclus) sangles aux ancrages sur les panneaux latéraux et frontaux.</w:t>
      </w:r>
    </w:p>
    <w:p w:rsidR="00D23E25" w:rsidRPr="00D23E25" w:rsidRDefault="00D23E25" w:rsidP="00D23E25">
      <w:pPr>
        <w:pStyle w:val="Geenafstand"/>
        <w:rPr>
          <w:lang w:val="fr-FR"/>
        </w:rPr>
      </w:pPr>
      <w:r w:rsidRPr="00D23E25">
        <w:rPr>
          <w:lang w:val="fr-FR"/>
        </w:rPr>
        <w:t>Première place deux chevilles au côté de la caravane et les deux coins sur le devant de la tente, que vous pouvez placer les autres chevilles. Quand vous faites cela tous les zips doivent être fermés.</w:t>
      </w:r>
    </w:p>
    <w:p w:rsidR="00D23E25" w:rsidRPr="00D23E25" w:rsidRDefault="00D23E25" w:rsidP="00D23E25">
      <w:pPr>
        <w:pStyle w:val="Geenafstand"/>
        <w:rPr>
          <w:lang w:val="fr-FR"/>
        </w:rPr>
      </w:pPr>
      <w:r w:rsidRPr="00D23E25">
        <w:rPr>
          <w:lang w:val="fr-FR"/>
        </w:rPr>
        <w:t>Au côté de la caravane du panneau latéral sangles velcro supplémentaires sont cousues. Ce sont pour la fixation d'un pôle en option.</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S'il vous plaît faire en sorte que la tente est entièrement monté avec des haubans supplémentaires en cas de tempête et des vents violents.</w:t>
      </w:r>
    </w:p>
    <w:p w:rsidR="00D23E25" w:rsidRPr="00D23E25" w:rsidRDefault="00D23E25" w:rsidP="00D23E25">
      <w:pPr>
        <w:pStyle w:val="Geenafstand"/>
        <w:rPr>
          <w:lang w:val="fr-FR"/>
        </w:rPr>
      </w:pPr>
    </w:p>
    <w:p w:rsidR="00D23E25" w:rsidRDefault="00D23E25" w:rsidP="00D23E25">
      <w:pPr>
        <w:pStyle w:val="Geenafstand"/>
        <w:rPr>
          <w:lang w:val="fr-FR"/>
        </w:rPr>
      </w:pPr>
      <w:r w:rsidRPr="00D23E25">
        <w:rPr>
          <w:lang w:val="fr-FR"/>
        </w:rPr>
        <w:t>L'équipe de la marque Euro</w:t>
      </w:r>
      <w:r>
        <w:rPr>
          <w:lang w:val="fr-FR"/>
        </w:rPr>
        <w:t>t</w:t>
      </w:r>
      <w:r w:rsidRPr="00D23E25">
        <w:rPr>
          <w:lang w:val="fr-FR"/>
        </w:rPr>
        <w:t>rail vous souhaite d'excellentes vacances.</w:t>
      </w:r>
    </w:p>
    <w:p w:rsidR="000631FB" w:rsidRDefault="000631FB" w:rsidP="00D23E25">
      <w:pPr>
        <w:pStyle w:val="Geenafstand"/>
        <w:rPr>
          <w:lang w:val="fr-FR"/>
        </w:rPr>
      </w:pPr>
    </w:p>
    <w:p w:rsidR="000631FB" w:rsidRDefault="000631FB" w:rsidP="000631FB">
      <w:r>
        <w:rPr>
          <w:noProof/>
          <w:lang w:val="nl-NL" w:eastAsia="nl-NL"/>
        </w:rPr>
        <w:drawing>
          <wp:inline distT="0" distB="0" distL="0" distR="0" wp14:anchorId="7DE78760" wp14:editId="36415B7F">
            <wp:extent cx="1497362" cy="1118400"/>
            <wp:effectExtent l="0" t="0" r="7620" b="571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728" cy="1118673"/>
                    </a:xfrm>
                    <a:prstGeom prst="rect">
                      <a:avLst/>
                    </a:prstGeom>
                  </pic:spPr>
                </pic:pic>
              </a:graphicData>
            </a:graphic>
          </wp:inline>
        </w:drawing>
      </w:r>
      <w:r>
        <w:rPr>
          <w:noProof/>
          <w:lang w:val="nl-NL" w:eastAsia="nl-NL"/>
        </w:rPr>
        <w:drawing>
          <wp:inline distT="0" distB="0" distL="0" distR="0" wp14:anchorId="045FE717" wp14:editId="6E310990">
            <wp:extent cx="1499689" cy="1120140"/>
            <wp:effectExtent l="0" t="0" r="5715"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inside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829" cy="1124726"/>
                    </a:xfrm>
                    <a:prstGeom prst="rect">
                      <a:avLst/>
                    </a:prstGeom>
                  </pic:spPr>
                </pic:pic>
              </a:graphicData>
            </a:graphic>
          </wp:inline>
        </w:drawing>
      </w:r>
      <w:r>
        <w:rPr>
          <w:noProof/>
          <w:lang w:val="nl-NL" w:eastAsia="nl-NL"/>
        </w:rPr>
        <w:drawing>
          <wp:inline distT="0" distB="0" distL="0" distR="0" wp14:anchorId="6A48B998" wp14:editId="0304E5CC">
            <wp:extent cx="1562100" cy="1094434"/>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open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151" cy="1093769"/>
                    </a:xfrm>
                    <a:prstGeom prst="rect">
                      <a:avLst/>
                    </a:prstGeom>
                  </pic:spPr>
                </pic:pic>
              </a:graphicData>
            </a:graphic>
          </wp:inline>
        </w:drawing>
      </w:r>
    </w:p>
    <w:sectPr w:rsidR="000631F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D7" w:rsidRDefault="009241D7" w:rsidP="009241D7">
      <w:pPr>
        <w:spacing w:after="0" w:line="240" w:lineRule="auto"/>
      </w:pPr>
      <w:r>
        <w:separator/>
      </w:r>
    </w:p>
  </w:endnote>
  <w:endnote w:type="continuationSeparator" w:id="0">
    <w:p w:rsidR="009241D7" w:rsidRDefault="009241D7" w:rsidP="0092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7" w:rsidRDefault="009241D7">
    <w:pPr>
      <w:pStyle w:val="Voettekst"/>
    </w:pPr>
    <w:r>
      <w:t xml:space="preserve">Eurotrail Bergen CS Manual </w:t>
    </w:r>
  </w:p>
  <w:p w:rsidR="009241D7" w:rsidRDefault="009241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D7" w:rsidRDefault="009241D7" w:rsidP="009241D7">
      <w:pPr>
        <w:spacing w:after="0" w:line="240" w:lineRule="auto"/>
      </w:pPr>
      <w:r>
        <w:separator/>
      </w:r>
    </w:p>
  </w:footnote>
  <w:footnote w:type="continuationSeparator" w:id="0">
    <w:p w:rsidR="009241D7" w:rsidRDefault="009241D7" w:rsidP="00924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E8"/>
    <w:rsid w:val="000631FB"/>
    <w:rsid w:val="00077D1D"/>
    <w:rsid w:val="00182581"/>
    <w:rsid w:val="001A4134"/>
    <w:rsid w:val="003E4719"/>
    <w:rsid w:val="00464F04"/>
    <w:rsid w:val="004853DC"/>
    <w:rsid w:val="005E4D1C"/>
    <w:rsid w:val="006509EB"/>
    <w:rsid w:val="00881E25"/>
    <w:rsid w:val="00911182"/>
    <w:rsid w:val="009241D7"/>
    <w:rsid w:val="009E2A70"/>
    <w:rsid w:val="00AB46FC"/>
    <w:rsid w:val="00AD22E8"/>
    <w:rsid w:val="00AD55CE"/>
    <w:rsid w:val="00BA4A87"/>
    <w:rsid w:val="00D23E25"/>
    <w:rsid w:val="00D7591D"/>
    <w:rsid w:val="00E63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46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6FC"/>
    <w:rPr>
      <w:rFonts w:ascii="Tahoma" w:hAnsi="Tahoma" w:cs="Tahoma"/>
      <w:sz w:val="16"/>
      <w:szCs w:val="16"/>
    </w:rPr>
  </w:style>
  <w:style w:type="paragraph" w:styleId="Geenafstand">
    <w:name w:val="No Spacing"/>
    <w:uiPriority w:val="1"/>
    <w:qFormat/>
    <w:rsid w:val="009E2A70"/>
    <w:pPr>
      <w:spacing w:after="0" w:line="240" w:lineRule="auto"/>
    </w:pPr>
  </w:style>
  <w:style w:type="paragraph" w:styleId="Koptekst">
    <w:name w:val="header"/>
    <w:basedOn w:val="Standaard"/>
    <w:link w:val="KoptekstChar"/>
    <w:uiPriority w:val="99"/>
    <w:unhideWhenUsed/>
    <w:rsid w:val="009241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41D7"/>
  </w:style>
  <w:style w:type="paragraph" w:styleId="Voettekst">
    <w:name w:val="footer"/>
    <w:basedOn w:val="Standaard"/>
    <w:link w:val="VoettekstChar"/>
    <w:uiPriority w:val="99"/>
    <w:unhideWhenUsed/>
    <w:rsid w:val="009241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4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46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6FC"/>
    <w:rPr>
      <w:rFonts w:ascii="Tahoma" w:hAnsi="Tahoma" w:cs="Tahoma"/>
      <w:sz w:val="16"/>
      <w:szCs w:val="16"/>
    </w:rPr>
  </w:style>
  <w:style w:type="paragraph" w:styleId="Geenafstand">
    <w:name w:val="No Spacing"/>
    <w:uiPriority w:val="1"/>
    <w:qFormat/>
    <w:rsid w:val="009E2A70"/>
    <w:pPr>
      <w:spacing w:after="0" w:line="240" w:lineRule="auto"/>
    </w:pPr>
  </w:style>
  <w:style w:type="paragraph" w:styleId="Koptekst">
    <w:name w:val="header"/>
    <w:basedOn w:val="Standaard"/>
    <w:link w:val="KoptekstChar"/>
    <w:uiPriority w:val="99"/>
    <w:unhideWhenUsed/>
    <w:rsid w:val="009241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41D7"/>
  </w:style>
  <w:style w:type="paragraph" w:styleId="Voettekst">
    <w:name w:val="footer"/>
    <w:basedOn w:val="Standaard"/>
    <w:link w:val="VoettekstChar"/>
    <w:uiPriority w:val="99"/>
    <w:unhideWhenUsed/>
    <w:rsid w:val="009241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R.M. van Bergen / Van Bergen Sports Int. B.V.</cp:lastModifiedBy>
  <cp:revision>2</cp:revision>
  <dcterms:created xsi:type="dcterms:W3CDTF">2016-01-12T14:44:00Z</dcterms:created>
  <dcterms:modified xsi:type="dcterms:W3CDTF">2016-01-12T14:44:00Z</dcterms:modified>
</cp:coreProperties>
</file>